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9A0E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686"/>
        <w:gridCol w:w="688"/>
        <w:gridCol w:w="716"/>
        <w:gridCol w:w="866"/>
      </w:tblGrid>
      <w:tr w:rsidR="00CB3405" w:rsidRPr="00920503" w:rsidTr="00CB3405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6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084988" w:rsidRPr="00920503" w:rsidTr="00CB3405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3686" w:type="dxa"/>
            <w:shd w:val="clear" w:color="000000" w:fill="FFFFFF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688" w:type="dxa"/>
            <w:shd w:val="clear" w:color="000000" w:fill="FFFFFF"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000000" w:fill="FFFFFF"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000000" w:fill="FFFFFF"/>
            <w:noWrap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21,00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spacing w:after="0"/>
            </w:pP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20G(1.1*33mm)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(1.1*33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</w:t>
            </w:r>
            <w:proofErr w:type="spellStart"/>
            <w:r>
              <w:rPr>
                <w:b w:val="0"/>
                <w:sz w:val="20"/>
                <w:szCs w:val="20"/>
              </w:rPr>
              <w:t>2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>G(</w:t>
            </w:r>
            <w:r>
              <w:rPr>
                <w:b w:val="0"/>
                <w:sz w:val="20"/>
                <w:szCs w:val="20"/>
              </w:rPr>
              <w:t>0,9*25</w:t>
            </w:r>
            <w:r>
              <w:rPr>
                <w:b w:val="0"/>
                <w:sz w:val="20"/>
                <w:szCs w:val="20"/>
                <w:lang w:val="en-US"/>
              </w:rPr>
              <w:t>mm)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(0,9*25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24</w:t>
            </w:r>
            <w:r>
              <w:rPr>
                <w:b w:val="0"/>
                <w:sz w:val="20"/>
                <w:szCs w:val="20"/>
                <w:lang w:val="en-US"/>
              </w:rPr>
              <w:t>G(0.7*19mm)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24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(0.7*19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Pr="00F1049F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9,90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20%- 10,0 капли глазные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 капли глазные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отбеленная плотность 30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отбеленная плотность 30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Тиопентал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1,0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b w:val="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приготовления раствора для инъекций 1000мг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882,66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100г не стерильная 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100г не стерильная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50г стерильная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50г стерильная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Церебролизин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Церебролизин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spacing w:after="0"/>
            </w:pP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10% 50мл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Кальция хлорида 10% 50мл раствор </w:t>
            </w:r>
            <w:proofErr w:type="gramStart"/>
            <w:r>
              <w:rPr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в/в </w:t>
            </w:r>
            <w:proofErr w:type="spellStart"/>
            <w:r>
              <w:rPr>
                <w:b w:val="0"/>
                <w:sz w:val="20"/>
                <w:szCs w:val="20"/>
              </w:rPr>
              <w:t>введ</w:t>
            </w:r>
            <w:proofErr w:type="spellEnd"/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472,50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Контейнер лабораторный для взятия проб 60мл с </w:t>
            </w:r>
            <w:proofErr w:type="spellStart"/>
            <w:r>
              <w:rPr>
                <w:b w:val="0"/>
                <w:sz w:val="20"/>
                <w:szCs w:val="20"/>
              </w:rPr>
              <w:t>завинч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рышкой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Контейнер лабораторный для взятия проб 60мл с </w:t>
            </w:r>
            <w:proofErr w:type="spellStart"/>
            <w:r>
              <w:rPr>
                <w:b w:val="0"/>
                <w:sz w:val="20"/>
                <w:szCs w:val="20"/>
              </w:rPr>
              <w:t>завинч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рышкой</w:t>
            </w:r>
            <w:proofErr w:type="spellEnd"/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Аскорбиновая кислота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 xml:space="preserve">Аскорбиновая кислота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в/в и в/м введения 5% 2мл</w:t>
            </w:r>
            <w:proofErr w:type="gramEnd"/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Димедрол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Димедрол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1% 1мл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2%, 5мл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7,0 с длинной манжетой анатомической формы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7,0 с длинной манжетой анатомической формы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пара</w:t>
            </w:r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8,0 с длинной манжетой анатомической формы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8,0 с длинной манжетой анатомической формы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пара</w:t>
            </w:r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дезинфекции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Дренажные системы аспирации гармошка объемом 500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Атропина сульфат 1мг/мл 1,0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Атропина сульфат 1мг/мл 1,0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Защитный экран</w:t>
            </w:r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Защитный экран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4450,00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 желтый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0,5*0,6 м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17,00</w:t>
            </w:r>
          </w:p>
        </w:tc>
      </w:tr>
      <w:tr w:rsidR="00084988" w:rsidRPr="00920503" w:rsidTr="00CB3405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084988" w:rsidRDefault="00084988" w:rsidP="009A0EC5">
            <w:pPr>
              <w:pStyle w:val="a4"/>
              <w:numPr>
                <w:ilvl w:val="0"/>
                <w:numId w:val="12"/>
              </w:numPr>
              <w:ind w:left="0" w:firstLin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переливания крови и </w:t>
            </w:r>
            <w:proofErr w:type="spellStart"/>
            <w:r>
              <w:rPr>
                <w:b w:val="0"/>
                <w:sz w:val="20"/>
                <w:szCs w:val="20"/>
              </w:rPr>
              <w:t>кровозаменителей</w:t>
            </w:r>
            <w:proofErr w:type="spellEnd"/>
          </w:p>
        </w:tc>
        <w:tc>
          <w:tcPr>
            <w:tcW w:w="3686" w:type="dxa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 иглой 18 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688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6" w:type="dxa"/>
            <w:shd w:val="clear" w:color="auto" w:fill="auto"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084988" w:rsidRDefault="00084988" w:rsidP="00AC6654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77E87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084988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Юнитэк-М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084988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87" w:rsidRPr="00920503" w:rsidRDefault="00084988" w:rsidP="00084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Юнитэк-М</w:t>
      </w:r>
      <w:proofErr w:type="spellEnd"/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0849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160840017887</w:t>
      </w:r>
    </w:p>
    <w:tbl>
      <w:tblPr>
        <w:tblpPr w:leftFromText="180" w:rightFromText="180" w:vertAnchor="text" w:tblpY="1"/>
        <w:tblOverlap w:val="never"/>
        <w:tblW w:w="9916" w:type="dxa"/>
        <w:tblInd w:w="108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C51E1" w:rsidRPr="00920503" w:rsidTr="00CA444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179CA" w:rsidRPr="00920503" w:rsidTr="00CA444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9CA" w:rsidRPr="00920503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A" w:rsidRPr="00B179CA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Контейнер для утилизации </w:t>
            </w: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тходов</w:t>
            </w:r>
            <w:proofErr w:type="spellEnd"/>
            <w:r>
              <w:rPr>
                <w:sz w:val="20"/>
                <w:szCs w:val="20"/>
              </w:rPr>
              <w:t>, пластик, красный 6л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B179CA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A" w:rsidRPr="00920503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75 000,00</w:t>
            </w:r>
          </w:p>
        </w:tc>
      </w:tr>
      <w:tr w:rsidR="00B179CA" w:rsidRPr="00920503" w:rsidTr="00CA444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79CA" w:rsidRPr="00920503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A" w:rsidRPr="00084988" w:rsidRDefault="00084988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 xml:space="preserve">Катетер </w:t>
            </w:r>
            <w:r>
              <w:rPr>
                <w:sz w:val="20"/>
                <w:szCs w:val="20"/>
                <w:lang w:val="en-US"/>
              </w:rPr>
              <w:t>POYFLON G 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A06B1C" w:rsidRDefault="00A06B1C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A" w:rsidRPr="00920503" w:rsidRDefault="00A06B1C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A" w:rsidRPr="00920503" w:rsidRDefault="00A06B1C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9CA" w:rsidRPr="00920503" w:rsidRDefault="00A06B1C" w:rsidP="00B1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28 980,00</w:t>
            </w:r>
          </w:p>
        </w:tc>
      </w:tr>
      <w:tr w:rsidR="00A06B1C" w:rsidRPr="00920503" w:rsidTr="00AD71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1C" w:rsidRPr="00920503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B1C" w:rsidRP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Катетер </w:t>
            </w:r>
            <w:r>
              <w:rPr>
                <w:sz w:val="20"/>
                <w:szCs w:val="20"/>
                <w:lang w:val="en-US"/>
              </w:rPr>
              <w:t>POYFLON G 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1C" w:rsidRPr="00920503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B1C" w:rsidRPr="00920503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1C" w:rsidRPr="00920503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1C" w:rsidRPr="00920503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28 980,00</w:t>
            </w:r>
          </w:p>
        </w:tc>
      </w:tr>
      <w:tr w:rsidR="00A06B1C" w:rsidRPr="00920503" w:rsidTr="00AD71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6B1C" w:rsidRDefault="00A06B1C" w:rsidP="00A06B1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Контенер</w:t>
            </w:r>
            <w:proofErr w:type="spellEnd"/>
            <w:r>
              <w:rPr>
                <w:sz w:val="20"/>
                <w:szCs w:val="20"/>
              </w:rPr>
              <w:t xml:space="preserve"> лабораторный для взятия проб 60 мл с крышкой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175 000,00</w:t>
            </w:r>
          </w:p>
        </w:tc>
      </w:tr>
      <w:tr w:rsidR="00A06B1C" w:rsidRPr="00920503" w:rsidTr="00AD71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6B1C" w:rsidRDefault="00A06B1C" w:rsidP="00A06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Клеенка медицинская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705,00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70 500,00</w:t>
            </w:r>
          </w:p>
        </w:tc>
      </w:tr>
      <w:tr w:rsidR="00A06B1C" w:rsidRPr="00920503" w:rsidTr="00AD717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6B1C" w:rsidRDefault="00A06B1C" w:rsidP="00A06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B1C" w:rsidRDefault="00A06B1C" w:rsidP="00A06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378 460,00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B4D" w:rsidRPr="00920503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разместить информацию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A4440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 марта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811480" w:rsidRDefault="00CA4440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Юнитэк-М</w:t>
      </w:r>
      <w:proofErr w:type="spellEnd"/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378 460,00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семьдесят восемь тысяч четыреста шестьдесят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CA4440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84988"/>
    <w:rsid w:val="000B0082"/>
    <w:rsid w:val="00120AAB"/>
    <w:rsid w:val="001C51E1"/>
    <w:rsid w:val="00277E87"/>
    <w:rsid w:val="00322444"/>
    <w:rsid w:val="00380037"/>
    <w:rsid w:val="003D3B64"/>
    <w:rsid w:val="00491852"/>
    <w:rsid w:val="004E410D"/>
    <w:rsid w:val="00535972"/>
    <w:rsid w:val="00647B4D"/>
    <w:rsid w:val="006616EC"/>
    <w:rsid w:val="007A5175"/>
    <w:rsid w:val="007E0AB7"/>
    <w:rsid w:val="00811480"/>
    <w:rsid w:val="008C7B10"/>
    <w:rsid w:val="00920503"/>
    <w:rsid w:val="009610D5"/>
    <w:rsid w:val="009652B1"/>
    <w:rsid w:val="009A0EC5"/>
    <w:rsid w:val="009B7491"/>
    <w:rsid w:val="00A06B1C"/>
    <w:rsid w:val="00A233DB"/>
    <w:rsid w:val="00B179CA"/>
    <w:rsid w:val="00C05C96"/>
    <w:rsid w:val="00C30D10"/>
    <w:rsid w:val="00CA4440"/>
    <w:rsid w:val="00CB3405"/>
    <w:rsid w:val="00CD45EF"/>
    <w:rsid w:val="00DC0E1E"/>
    <w:rsid w:val="00F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2020-03-30T04:28:00Z</cp:lastPrinted>
  <dcterms:created xsi:type="dcterms:W3CDTF">2020-03-30T04:28:00Z</dcterms:created>
  <dcterms:modified xsi:type="dcterms:W3CDTF">2020-03-30T04:28:00Z</dcterms:modified>
</cp:coreProperties>
</file>