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A3702A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Протокол итогов закупа способом запроса ценовых предложений № </w:t>
      </w:r>
      <w:r w:rsidR="00C60C2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</w:t>
      </w:r>
      <w:r w:rsidR="0083373C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-2019</w:t>
      </w:r>
    </w:p>
    <w:p w:rsidR="005B5702" w:rsidRPr="00A3702A" w:rsidRDefault="005B5702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233DB" w:rsidRPr="00A3702A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п. </w:t>
      </w:r>
      <w:proofErr w:type="spell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Сарыколь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 сентября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</w:t>
      </w:r>
      <w:r w:rsidR="00CD45EF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года </w:t>
      </w:r>
    </w:p>
    <w:p w:rsidR="00044509" w:rsidRPr="00A3702A" w:rsidRDefault="00044509" w:rsidP="00B51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Default="00044509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</w:tblGrid>
      <w:tr w:rsidR="00FC50C2" w:rsidRPr="00A3702A" w:rsidTr="007E01F3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FC50C2" w:rsidRPr="00A3702A" w:rsidTr="007E01F3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FC50C2" w:rsidRPr="00A3702A" w:rsidTr="007E01F3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FC50C2" w:rsidRPr="00A3702A" w:rsidTr="007E01F3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FC50C2" w:rsidRPr="00A3702A" w:rsidTr="007E01F3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FC50C2" w:rsidRPr="00A3702A" w:rsidTr="007E01F3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FC50C2" w:rsidRPr="00A3702A" w:rsidTr="007E01F3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</w:tr>
      <w:tr w:rsidR="00FC50C2" w:rsidRPr="00A3702A" w:rsidTr="007E01F3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50 мг/мл 5 мл № 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FC50C2" w:rsidRPr="00A3702A" w:rsidTr="007E01F3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Pr="00A43CA9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3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Дигоксин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0,25 мг/мл 1,5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604E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>Фенилэфрин</w:t>
            </w:r>
            <w:proofErr w:type="spellEnd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 xml:space="preserve"> 1%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- 1,0 №10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604E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Фентонил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0,005% 2 мл %5 .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478,25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Емкость контейнер пластиковый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сбора биологических отходов 2,3 литра класса «Б»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желтый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229,6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CA134F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Кегтут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простой № 6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иглой 45 см длина 75 см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F20E3F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Спинальная игла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 срезом тип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квинке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0.7*88 мм 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911,93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Азопирам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контроля качества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предстерилизационнойочистки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2240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КБСУ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литров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КБСУ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литров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(желтый) 700*800 для сбора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медотходов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класса 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</w:tbl>
    <w:p w:rsidR="00FC50C2" w:rsidRPr="00FC50C2" w:rsidRDefault="00FC50C2" w:rsidP="00FC50C2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FC50C2" w:rsidRPr="00A3702A" w:rsidTr="007E01F3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0C2" w:rsidRPr="00A3702A" w:rsidRDefault="00FC50C2" w:rsidP="007E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FC50C2" w:rsidRPr="00A3702A" w:rsidTr="007E01F3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970969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растворов реагентов для диагностических целей: выявления антител к возбудителю сифилиса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Treponema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pallidum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(бледная трепонема) в реакции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микропреципитации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(РМП).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970969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Состоит из 5 ампул раствора, содержащих антиген кардиолипиновый, и 1 флакона раствора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холин-хлорида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 Титр антигена не менее 1:8. Набор рассчитан на 1000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FC50C2" w:rsidRPr="00A3702A" w:rsidTr="007E01F3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970969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970969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FC50C2" w:rsidRPr="00A3702A" w:rsidTr="007E01F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0A5E0D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FC50C2" w:rsidRPr="00A3702A" w:rsidTr="007E01F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FC50C2" w:rsidRPr="00A3702A" w:rsidTr="007E01F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FC50C2" w:rsidRPr="00A3702A" w:rsidTr="007E01F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970969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970969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вляет собой полоску из пластика, </w:t>
            </w: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FC50C2" w:rsidRPr="00A3702A" w:rsidTr="007E01F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D66DC1" w:rsidRDefault="00FC50C2" w:rsidP="007E01F3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D66DC1" w:rsidRDefault="00FC50C2" w:rsidP="007E01F3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FC50C2" w:rsidRPr="00A3702A" w:rsidTr="007E01F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D66DC1" w:rsidRDefault="00FC50C2" w:rsidP="007E01F3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D66DC1" w:rsidRDefault="00FC50C2" w:rsidP="007E01F3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FC50C2" w:rsidRPr="00A3702A" w:rsidTr="007E01F3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Пластиковые капилляры для забора крови  90 мкл-1,75 мм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Заглушка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палочка для перемешивания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улавливатель сгустков крови для капилляров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32 500</w:t>
            </w:r>
          </w:p>
        </w:tc>
      </w:tr>
      <w:tr w:rsidR="00FC50C2" w:rsidRPr="00A3702A" w:rsidTr="007E01F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887944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794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</w:t>
            </w:r>
            <w:proofErr w:type="spellStart"/>
            <w:r w:rsidRPr="00887944">
              <w:rPr>
                <w:rFonts w:ascii="Times New Roman" w:hAnsi="Times New Roman" w:cs="Times New Roman"/>
                <w:sz w:val="16"/>
                <w:szCs w:val="16"/>
              </w:rPr>
              <w:t>иммунохроматографического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выявления антител к вирусу иммунодефицита человека 1-го и/или 2-го типа (ВИЧ ½) в сыворотке (плазме) или цельной крови (ИХА-ВИЧ ½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актор)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D66DC1" w:rsidRDefault="00FC50C2" w:rsidP="007E01F3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C50C2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</w:tr>
      <w:tr w:rsidR="00FC50C2" w:rsidRPr="00A3702A" w:rsidTr="007E01F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CF4A88" w:rsidRDefault="00FC50C2" w:rsidP="007E01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C50C2" w:rsidRPr="00380F89" w:rsidRDefault="00FC50C2" w:rsidP="007E0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Сыворотка противостолбнячная лошадиная очищенная, концентрированная (Антитоксин столбнячный)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мл.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380F89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0C2" w:rsidRPr="00380F89" w:rsidRDefault="00FC50C2" w:rsidP="007E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Апмула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0C2" w:rsidRPr="00380F89" w:rsidRDefault="00FC50C2" w:rsidP="007E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C50C2" w:rsidRPr="00380F89" w:rsidRDefault="00FC50C2" w:rsidP="007E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7650</w:t>
            </w:r>
          </w:p>
        </w:tc>
      </w:tr>
    </w:tbl>
    <w:p w:rsidR="00FC50C2" w:rsidRPr="00FC50C2" w:rsidRDefault="00FC50C2" w:rsidP="00FC50C2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88"/>
      </w:tblGrid>
      <w:tr w:rsidR="00FC50C2" w:rsidRPr="00A3702A" w:rsidTr="007E01F3">
        <w:trPr>
          <w:trHeight w:val="253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0C2" w:rsidRPr="00A3702A" w:rsidRDefault="00FC50C2" w:rsidP="007E01F3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FC50C2" w:rsidRPr="00A3702A" w:rsidTr="007E01F3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0C2" w:rsidRPr="00A3702A" w:rsidRDefault="00FC50C2" w:rsidP="007E01F3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КБСУ 5л (красный)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</w:tbl>
    <w:p w:rsidR="00874D2A" w:rsidRPr="00874D2A" w:rsidRDefault="00874D2A" w:rsidP="00B51A2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7776C" w:rsidRPr="00A3702A" w:rsidRDefault="008A68AA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Заявки на участие в закупе представлены</w:t>
      </w:r>
      <w:r w:rsidR="0097776C" w:rsidRPr="00A3702A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490" w:type="dxa"/>
        <w:tblInd w:w="108" w:type="dxa"/>
        <w:tblLook w:val="04A0"/>
      </w:tblPr>
      <w:tblGrid>
        <w:gridCol w:w="709"/>
        <w:gridCol w:w="4253"/>
        <w:gridCol w:w="1655"/>
        <w:gridCol w:w="2058"/>
        <w:gridCol w:w="1815"/>
      </w:tblGrid>
      <w:tr w:rsidR="008A68AA" w:rsidRPr="00A3702A" w:rsidTr="00D02D86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поставщика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заявки</w:t>
            </w:r>
          </w:p>
        </w:tc>
      </w:tr>
      <w:tr w:rsidR="00843698" w:rsidRPr="00A3702A" w:rsidTr="00D02D8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698" w:rsidRPr="00A3702A" w:rsidRDefault="00843698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FC50C2" w:rsidP="006E7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СКО,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етропавловск, Маяковского 95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698" w:rsidRPr="00A3702A" w:rsidRDefault="00FC50C2" w:rsidP="0084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FC50C2" w:rsidP="006E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05.09</w:t>
            </w:r>
            <w:r w:rsidR="008436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.2019 г. 1</w:t>
            </w:r>
            <w:r w:rsidR="006E7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8436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</w:tbl>
    <w:p w:rsidR="008A68AA" w:rsidRPr="00A3702A" w:rsidRDefault="008A68AA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68AA" w:rsidRPr="00094DAD" w:rsidRDefault="008A68AA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</w:t>
      </w:r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ТОО «</w:t>
      </w:r>
      <w:proofErr w:type="spellStart"/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Гелика</w:t>
      </w:r>
      <w:proofErr w:type="spellEnd"/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 w:rsidR="006E7E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ИН </w:t>
      </w:r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001140000601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094DAD" w:rsidRPr="00A3702A" w:rsidTr="00F873D2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FC50C2" w:rsidRPr="00A3702A" w:rsidTr="005A7695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C2" w:rsidRPr="00A3702A" w:rsidRDefault="00FC50C2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Default="00FC50C2" w:rsidP="007E01F3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КБСУ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литров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44100,00</w:t>
            </w:r>
          </w:p>
        </w:tc>
      </w:tr>
      <w:tr w:rsidR="00FC50C2" w:rsidRPr="00A3702A" w:rsidTr="005A7695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C2" w:rsidRDefault="00FC50C2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Default="00FC50C2" w:rsidP="007E01F3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КБСУ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литров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20000,00</w:t>
            </w:r>
          </w:p>
        </w:tc>
      </w:tr>
    </w:tbl>
    <w:p w:rsidR="00094DAD" w:rsidRDefault="00094DAD" w:rsidP="00B51A27">
      <w:pPr>
        <w:spacing w:after="0"/>
      </w:pPr>
    </w:p>
    <w:p w:rsidR="008A68AA" w:rsidRPr="0095348D" w:rsidRDefault="008A68AA" w:rsidP="00953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348D">
        <w:rPr>
          <w:rFonts w:ascii="Times New Roman" w:hAnsi="Times New Roman" w:cs="Times New Roman"/>
          <w:sz w:val="16"/>
          <w:szCs w:val="16"/>
        </w:rPr>
        <w:t xml:space="preserve">На основании ПП РК № 1729 от 30.10.2009 г. главы 10 </w:t>
      </w:r>
      <w:proofErr w:type="spellStart"/>
      <w:proofErr w:type="gramStart"/>
      <w:r w:rsidRPr="0095348D">
        <w:rPr>
          <w:rFonts w:ascii="Times New Roman" w:hAnsi="Times New Roman" w:cs="Times New Roman"/>
          <w:sz w:val="16"/>
          <w:szCs w:val="16"/>
        </w:rPr>
        <w:t>п</w:t>
      </w:r>
      <w:proofErr w:type="spellEnd"/>
      <w:proofErr w:type="gramEnd"/>
      <w:r w:rsidRPr="0095348D">
        <w:rPr>
          <w:rFonts w:ascii="Times New Roman" w:hAnsi="Times New Roman" w:cs="Times New Roman"/>
          <w:sz w:val="16"/>
          <w:szCs w:val="16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p w:rsidR="00800815" w:rsidRDefault="00800815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</w:tblGrid>
      <w:tr w:rsidR="00FC50C2" w:rsidRPr="00A3702A" w:rsidTr="007E01F3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FC50C2" w:rsidRPr="00A3702A" w:rsidTr="007E01F3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FC50C2" w:rsidRPr="00A3702A" w:rsidTr="007E01F3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FC50C2" w:rsidRPr="00A3702A" w:rsidTr="007E01F3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FC50C2" w:rsidRPr="00A3702A" w:rsidTr="007E01F3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FC50C2" w:rsidRPr="00A3702A" w:rsidTr="007E01F3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FC50C2" w:rsidRPr="00A3702A" w:rsidTr="007E01F3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</w:tr>
      <w:tr w:rsidR="00FC50C2" w:rsidRPr="00A3702A" w:rsidTr="007E01F3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50 мг/мл 5 мл № 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FC50C2" w:rsidRPr="00A3702A" w:rsidTr="007E01F3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Pr="00A43CA9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3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Дигоксин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0,25 мг/мл 1,5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604E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>Фенилэфрин</w:t>
            </w:r>
            <w:proofErr w:type="spellEnd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 xml:space="preserve"> 1%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- 1,0 №10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702A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A3604E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Фентонил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0,005% 2 мл %5 .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478,25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Емкость контейнер пластиковый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сбора биологических отходов 2,3 литра класса «Б»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желтый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229,6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CA134F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Кегтут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простой № 6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иглой 45 см длина 75 см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Pr="00F20E3F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Спинальная игла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 срезом тип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квинке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0.7*88 мм 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911,93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Азопирам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контроля качества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предстерилизационнойочистки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2240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</w:tr>
      <w:tr w:rsidR="00FC50C2" w:rsidRPr="00A3702A" w:rsidTr="007E01F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(желтый) 700*800 для сбора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медотходов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класса 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</w:tbl>
    <w:p w:rsidR="00FC50C2" w:rsidRPr="007726A5" w:rsidRDefault="00FC50C2" w:rsidP="00FC50C2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FC50C2" w:rsidRPr="00A3702A" w:rsidTr="007E01F3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0C2" w:rsidRPr="00A3702A" w:rsidRDefault="00FC50C2" w:rsidP="007E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FC50C2" w:rsidRPr="00A3702A" w:rsidTr="007E01F3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970969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растворов реагентов для диагностических целей: выявления антител к возбудителю сифилиса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Treponema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pallidum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(бледная трепонема) в реакции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микропреципитации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(РМП).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970969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Состоит из 5 ампул раствора, содержащих антиген кардиолипиновый, и 1 флакона раствора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холин-хлорида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 Титр антигена не менее 1:8. Набор рассчитан на 1000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FC50C2" w:rsidRPr="00A3702A" w:rsidTr="007E01F3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970969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970969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FC50C2" w:rsidRPr="00A3702A" w:rsidTr="007E01F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0A5E0D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FC50C2" w:rsidRPr="00A3702A" w:rsidTr="007E01F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FC50C2" w:rsidRPr="00A3702A" w:rsidTr="007E01F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FC50C2" w:rsidRPr="00A3702A" w:rsidTr="007E01F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970969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970969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вляет собой полоску из пластика, </w:t>
            </w: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FC50C2" w:rsidRPr="00A3702A" w:rsidTr="007E01F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D66DC1" w:rsidRDefault="00FC50C2" w:rsidP="007E01F3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D66DC1" w:rsidRDefault="00FC50C2" w:rsidP="007E01F3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FC50C2" w:rsidRPr="00A3702A" w:rsidTr="007E01F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D66DC1" w:rsidRDefault="00FC50C2" w:rsidP="007E01F3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D66DC1" w:rsidRDefault="00FC50C2" w:rsidP="007E01F3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C50C2" w:rsidRPr="00A3702A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FC50C2" w:rsidRPr="00A3702A" w:rsidTr="007E01F3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0C2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Пластиковые капилляры для забора крови  90 мкл-1,75 мм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Заглушка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палочка для перемешивания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улавливатель сгустков крови для капилляров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C2" w:rsidRDefault="00FC50C2" w:rsidP="007E0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32 500</w:t>
            </w:r>
          </w:p>
        </w:tc>
      </w:tr>
      <w:tr w:rsidR="00FC50C2" w:rsidRPr="00A3702A" w:rsidTr="007E01F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887944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794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</w:t>
            </w:r>
            <w:proofErr w:type="spellStart"/>
            <w:r w:rsidRPr="00887944">
              <w:rPr>
                <w:rFonts w:ascii="Times New Roman" w:hAnsi="Times New Roman" w:cs="Times New Roman"/>
                <w:sz w:val="16"/>
                <w:szCs w:val="16"/>
              </w:rPr>
              <w:t>иммунохроматографического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выявления антител к вирусу иммунодефицита человека 1-го и/или 2-го типа (ВИЧ ½) в сыворотке (плазме) или цельной крови (ИХА-ВИЧ ½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актор)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D66DC1" w:rsidRDefault="00FC50C2" w:rsidP="007E01F3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A3702A" w:rsidRDefault="00FC50C2" w:rsidP="007E01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C50C2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</w:tr>
      <w:tr w:rsidR="00FC50C2" w:rsidRPr="00A3702A" w:rsidTr="007E01F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CF4A88" w:rsidRDefault="00FC50C2" w:rsidP="007E01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C50C2" w:rsidRPr="00380F89" w:rsidRDefault="00FC50C2" w:rsidP="007E0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Сыворотка противостолбнячная лошадиная очищенная, концентрированная (Антитоксин столбнячный)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мл.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0C2" w:rsidRPr="00380F89" w:rsidRDefault="00FC50C2" w:rsidP="007E01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0C2" w:rsidRPr="00380F89" w:rsidRDefault="00FC50C2" w:rsidP="007E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Апмула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0C2" w:rsidRPr="00380F89" w:rsidRDefault="00FC50C2" w:rsidP="007E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C50C2" w:rsidRPr="00380F89" w:rsidRDefault="00FC50C2" w:rsidP="007E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7650</w:t>
            </w:r>
          </w:p>
        </w:tc>
      </w:tr>
    </w:tbl>
    <w:p w:rsidR="00FC50C2" w:rsidRPr="007726A5" w:rsidRDefault="00FC50C2" w:rsidP="00FC50C2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88"/>
      </w:tblGrid>
      <w:tr w:rsidR="00FC50C2" w:rsidRPr="00A3702A" w:rsidTr="007E01F3">
        <w:trPr>
          <w:trHeight w:val="253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0C2" w:rsidRPr="00A3702A" w:rsidRDefault="00FC50C2" w:rsidP="007E01F3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FC50C2" w:rsidRPr="00A3702A" w:rsidTr="007E01F3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0C2" w:rsidRPr="00A3702A" w:rsidRDefault="00FC50C2" w:rsidP="007E01F3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КБСУ 5л (красный)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50C2" w:rsidRDefault="00FC50C2" w:rsidP="007E01F3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</w:tbl>
    <w:p w:rsidR="0095348D" w:rsidRDefault="0095348D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5348D" w:rsidRPr="00A3702A" w:rsidRDefault="0095348D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95348D" w:rsidRDefault="00044509" w:rsidP="00953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</w:t>
      </w:r>
      <w:proofErr w:type="gramStart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разместить информацию</w:t>
      </w:r>
      <w:proofErr w:type="gramEnd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 итогах проведенных закупок способом запроса ценовых предложений на интернет</w:t>
      </w:r>
      <w:r w:rsidR="00C05762"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C05762"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ресурсе заказчика. </w:t>
      </w:r>
    </w:p>
    <w:p w:rsidR="00F155B1" w:rsidRPr="0095348D" w:rsidRDefault="00F155B1" w:rsidP="00953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в срок до </w:t>
      </w:r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12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C4281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августа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2019 года заключить договор </w:t>
      </w:r>
      <w:proofErr w:type="gramStart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</w:t>
      </w:r>
      <w:proofErr w:type="gramEnd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</w:t>
      </w:r>
    </w:p>
    <w:p w:rsidR="000275D1" w:rsidRPr="000275D1" w:rsidRDefault="000275D1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</w:t>
      </w:r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ТОО «</w:t>
      </w:r>
      <w:proofErr w:type="spellStart"/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Гелика</w:t>
      </w:r>
      <w:proofErr w:type="spellEnd"/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 сумму </w:t>
      </w:r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64 100</w:t>
      </w:r>
      <w:r w:rsid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,00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шестьдесят четыре тысячи сто</w:t>
      </w:r>
      <w:proofErr w:type="gramStart"/>
      <w:r w:rsidR="00075DA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тенге</w:t>
      </w:r>
    </w:p>
    <w:p w:rsidR="000275D1" w:rsidRPr="000275D1" w:rsidRDefault="000275D1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155B1" w:rsidRPr="00A3702A" w:rsidRDefault="00F155B1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B5702" w:rsidRPr="00A3702A" w:rsidRDefault="00F155B1" w:rsidP="00B51A27">
      <w:pPr>
        <w:pStyle w:val="a3"/>
        <w:spacing w:after="0" w:line="240" w:lineRule="auto"/>
        <w:ind w:firstLine="696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 Главы 10 </w:t>
      </w:r>
      <w:r w:rsidRPr="00A3702A">
        <w:rPr>
          <w:rFonts w:ascii="Times New Roman" w:hAnsi="Times New Roman" w:cs="Times New Roman"/>
          <w:sz w:val="16"/>
          <w:szCs w:val="16"/>
        </w:rPr>
        <w:t>Постановления Правительства РК от 8 ноября 2017 года № 719</w:t>
      </w:r>
    </w:p>
    <w:p w:rsidR="00696094" w:rsidRPr="00A3702A" w:rsidRDefault="00696094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Главный врач</w:t>
      </w: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proofErr w:type="spell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Ж.Кусаинов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sectPr w:rsidR="00044509" w:rsidRPr="00A3702A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6D5"/>
    <w:multiLevelType w:val="hybridMultilevel"/>
    <w:tmpl w:val="7590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FD8"/>
    <w:multiLevelType w:val="hybridMultilevel"/>
    <w:tmpl w:val="0BE4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34DC1"/>
    <w:multiLevelType w:val="hybridMultilevel"/>
    <w:tmpl w:val="FB6A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008F7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04E87"/>
    <w:multiLevelType w:val="hybridMultilevel"/>
    <w:tmpl w:val="C652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50A33"/>
    <w:multiLevelType w:val="hybridMultilevel"/>
    <w:tmpl w:val="F0D4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00249"/>
    <w:multiLevelType w:val="hybridMultilevel"/>
    <w:tmpl w:val="629E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275D1"/>
    <w:rsid w:val="00044509"/>
    <w:rsid w:val="0004541D"/>
    <w:rsid w:val="00054611"/>
    <w:rsid w:val="00075DAC"/>
    <w:rsid w:val="0008760B"/>
    <w:rsid w:val="00094DAD"/>
    <w:rsid w:val="001726ED"/>
    <w:rsid w:val="001865FB"/>
    <w:rsid w:val="001B2619"/>
    <w:rsid w:val="001D6C08"/>
    <w:rsid w:val="00264CEA"/>
    <w:rsid w:val="002B476F"/>
    <w:rsid w:val="002D00FF"/>
    <w:rsid w:val="0032785C"/>
    <w:rsid w:val="00354975"/>
    <w:rsid w:val="003665B6"/>
    <w:rsid w:val="003C50E3"/>
    <w:rsid w:val="003D3B64"/>
    <w:rsid w:val="003D43D6"/>
    <w:rsid w:val="003F1589"/>
    <w:rsid w:val="00417CDA"/>
    <w:rsid w:val="00444D2C"/>
    <w:rsid w:val="00445C63"/>
    <w:rsid w:val="0046297A"/>
    <w:rsid w:val="00475567"/>
    <w:rsid w:val="004A6D3B"/>
    <w:rsid w:val="0051459B"/>
    <w:rsid w:val="00535972"/>
    <w:rsid w:val="00545CD8"/>
    <w:rsid w:val="005545B8"/>
    <w:rsid w:val="005B5702"/>
    <w:rsid w:val="005C0BE5"/>
    <w:rsid w:val="005F51F8"/>
    <w:rsid w:val="00627F4C"/>
    <w:rsid w:val="00645DD4"/>
    <w:rsid w:val="00655DDA"/>
    <w:rsid w:val="00696094"/>
    <w:rsid w:val="006E7EA6"/>
    <w:rsid w:val="00722FDB"/>
    <w:rsid w:val="0074574E"/>
    <w:rsid w:val="007726A5"/>
    <w:rsid w:val="007F3410"/>
    <w:rsid w:val="007F7723"/>
    <w:rsid w:val="00800815"/>
    <w:rsid w:val="0083373C"/>
    <w:rsid w:val="00843698"/>
    <w:rsid w:val="00874D2A"/>
    <w:rsid w:val="008A68AA"/>
    <w:rsid w:val="008B0382"/>
    <w:rsid w:val="008E16C1"/>
    <w:rsid w:val="00922615"/>
    <w:rsid w:val="0095348D"/>
    <w:rsid w:val="009610D5"/>
    <w:rsid w:val="009653AA"/>
    <w:rsid w:val="0097776C"/>
    <w:rsid w:val="009D7EF1"/>
    <w:rsid w:val="00A233DB"/>
    <w:rsid w:val="00A2344B"/>
    <w:rsid w:val="00A3702A"/>
    <w:rsid w:val="00AB03D7"/>
    <w:rsid w:val="00B2777F"/>
    <w:rsid w:val="00B42239"/>
    <w:rsid w:val="00B42DF3"/>
    <w:rsid w:val="00B51A27"/>
    <w:rsid w:val="00BB2A26"/>
    <w:rsid w:val="00BB5B63"/>
    <w:rsid w:val="00C05762"/>
    <w:rsid w:val="00C12721"/>
    <w:rsid w:val="00C4281F"/>
    <w:rsid w:val="00C60C20"/>
    <w:rsid w:val="00C800E8"/>
    <w:rsid w:val="00CC1069"/>
    <w:rsid w:val="00CD45EF"/>
    <w:rsid w:val="00CF4A88"/>
    <w:rsid w:val="00D02D86"/>
    <w:rsid w:val="00D167EA"/>
    <w:rsid w:val="00D17B1B"/>
    <w:rsid w:val="00D2323A"/>
    <w:rsid w:val="00D276F6"/>
    <w:rsid w:val="00D30719"/>
    <w:rsid w:val="00D359A1"/>
    <w:rsid w:val="00DB718B"/>
    <w:rsid w:val="00DE1087"/>
    <w:rsid w:val="00E83D52"/>
    <w:rsid w:val="00E96566"/>
    <w:rsid w:val="00EE066D"/>
    <w:rsid w:val="00F155B1"/>
    <w:rsid w:val="00F22A89"/>
    <w:rsid w:val="00F40C2D"/>
    <w:rsid w:val="00F543A7"/>
    <w:rsid w:val="00F873D2"/>
    <w:rsid w:val="00FC50C2"/>
    <w:rsid w:val="00FD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paragraph" w:styleId="1">
    <w:name w:val="heading 1"/>
    <w:basedOn w:val="a"/>
    <w:link w:val="10"/>
    <w:uiPriority w:val="9"/>
    <w:qFormat/>
    <w:rsid w:val="007726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726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7726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A964-A5A8-4858-8A83-3E339C9B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2019-09-09T10:35:00Z</cp:lastPrinted>
  <dcterms:created xsi:type="dcterms:W3CDTF">2019-09-09T10:35:00Z</dcterms:created>
  <dcterms:modified xsi:type="dcterms:W3CDTF">2019-09-09T10:35:00Z</dcterms:modified>
</cp:coreProperties>
</file>