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09" w:rsidRPr="00CD45EF" w:rsidRDefault="00044509" w:rsidP="00CD45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Протокол итогов закупа способом запроса ценовых предложений № </w:t>
      </w:r>
      <w:r w:rsidR="00800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23</w:t>
      </w:r>
      <w:r w:rsidR="008337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-2019</w:t>
      </w:r>
    </w:p>
    <w:p w:rsidR="005B5702" w:rsidRDefault="005B5702" w:rsidP="00CD45EF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233DB" w:rsidRPr="00CD45EF" w:rsidRDefault="00044509" w:rsidP="00CD45EF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п. </w:t>
      </w:r>
      <w:proofErr w:type="spellStart"/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</w:t>
      </w:r>
      <w:proofErr w:type="spellEnd"/>
      <w:r w:rsidRPr="00CD45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D45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D45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D45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D45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D45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D45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800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 марта</w:t>
      </w:r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201</w:t>
      </w:r>
      <w:r w:rsidR="00CD45EF" w:rsidRPr="00CD45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</w:t>
      </w:r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</w:t>
      </w:r>
    </w:p>
    <w:p w:rsidR="00044509" w:rsidRPr="00CD45EF" w:rsidRDefault="00044509" w:rsidP="00CD45EF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CD45EF" w:rsidRDefault="00044509" w:rsidP="00CD45EF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45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 ЦРБ" провела вскрытие конвертов с ценовыми предложениями на следующие товары:</w:t>
      </w:r>
    </w:p>
    <w:tbl>
      <w:tblPr>
        <w:tblW w:w="10779" w:type="dxa"/>
        <w:tblInd w:w="93" w:type="dxa"/>
        <w:tblLayout w:type="fixed"/>
        <w:tblLook w:val="04A0"/>
      </w:tblPr>
      <w:tblGrid>
        <w:gridCol w:w="866"/>
        <w:gridCol w:w="2542"/>
        <w:gridCol w:w="3685"/>
        <w:gridCol w:w="1134"/>
        <w:gridCol w:w="1276"/>
        <w:gridCol w:w="1276"/>
      </w:tblGrid>
      <w:tr w:rsidR="00800815" w:rsidRPr="008E2C76" w:rsidTr="00CD6F2E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8E2C76" w:rsidRDefault="00800815" w:rsidP="00CD6F2E">
            <w:pPr>
              <w:pStyle w:val="a4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8E2C76" w:rsidRDefault="00800815" w:rsidP="00CD6F2E">
            <w:pPr>
              <w:pStyle w:val="a4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Торговое  наименование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8E2C76" w:rsidRDefault="00800815" w:rsidP="00CD6F2E">
            <w:pPr>
              <w:pStyle w:val="a4"/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Лекарственная  форма (характеристика)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8E2C76" w:rsidRDefault="00800815" w:rsidP="00CD6F2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815" w:rsidRPr="008E2C76" w:rsidRDefault="00800815" w:rsidP="00CD6F2E">
            <w:pPr>
              <w:pStyle w:val="a4"/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815" w:rsidRPr="008E2C76" w:rsidRDefault="00800815" w:rsidP="00CD6F2E">
            <w:pPr>
              <w:pStyle w:val="a4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</w:tc>
      </w:tr>
      <w:tr w:rsidR="00800815" w:rsidRPr="00C40969" w:rsidTr="00CD6F2E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0969">
              <w:rPr>
                <w:rFonts w:ascii="Times New Roman" w:hAnsi="Times New Roman"/>
                <w:sz w:val="20"/>
                <w:szCs w:val="20"/>
              </w:rPr>
              <w:t>Мепивастезин</w:t>
            </w:r>
            <w:proofErr w:type="spellEnd"/>
            <w:r w:rsidRPr="00C40969">
              <w:rPr>
                <w:rFonts w:ascii="Times New Roman" w:hAnsi="Times New Roman"/>
                <w:sz w:val="20"/>
                <w:szCs w:val="20"/>
              </w:rPr>
              <w:t xml:space="preserve"> 3% /</w:t>
            </w:r>
            <w:proofErr w:type="spellStart"/>
            <w:r w:rsidRPr="00C40969">
              <w:rPr>
                <w:rFonts w:ascii="Times New Roman" w:hAnsi="Times New Roman"/>
                <w:sz w:val="20"/>
                <w:szCs w:val="20"/>
              </w:rPr>
              <w:t>р-р</w:t>
            </w:r>
            <w:proofErr w:type="spellEnd"/>
            <w:r w:rsidRPr="00C409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0969">
              <w:rPr>
                <w:rFonts w:ascii="Times New Roman" w:hAnsi="Times New Roman"/>
                <w:sz w:val="20"/>
                <w:szCs w:val="20"/>
              </w:rPr>
              <w:t>вкарт</w:t>
            </w:r>
            <w:proofErr w:type="spellEnd"/>
            <w:r w:rsidRPr="00C40969">
              <w:rPr>
                <w:rFonts w:ascii="Times New Roman" w:hAnsi="Times New Roman"/>
                <w:sz w:val="20"/>
                <w:szCs w:val="20"/>
              </w:rPr>
              <w:t>. 1.7 мл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C40969" w:rsidRDefault="00800815" w:rsidP="00CD6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969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11000,00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00815" w:rsidRPr="00C40969" w:rsidTr="00CD6F2E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0969">
              <w:rPr>
                <w:rFonts w:ascii="Times New Roman" w:hAnsi="Times New Roman"/>
                <w:sz w:val="20"/>
                <w:szCs w:val="20"/>
              </w:rPr>
              <w:t>Убистезин</w:t>
            </w:r>
            <w:proofErr w:type="spellEnd"/>
            <w:r w:rsidRPr="00C40969">
              <w:rPr>
                <w:rFonts w:ascii="Times New Roman" w:hAnsi="Times New Roman"/>
                <w:sz w:val="20"/>
                <w:szCs w:val="20"/>
              </w:rPr>
              <w:t xml:space="preserve"> форте 4%-1,7 мл/Картриджи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C40969" w:rsidRDefault="00800815" w:rsidP="00CD6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969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13000,00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800815" w:rsidRPr="00C40969" w:rsidTr="00CD6F2E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0969">
              <w:rPr>
                <w:rFonts w:ascii="Times New Roman" w:hAnsi="Times New Roman"/>
                <w:sz w:val="20"/>
                <w:szCs w:val="20"/>
              </w:rPr>
              <w:t>Септанест</w:t>
            </w:r>
            <w:proofErr w:type="spellEnd"/>
            <w:r w:rsidRPr="00C40969">
              <w:rPr>
                <w:rFonts w:ascii="Times New Roman" w:hAnsi="Times New Roman"/>
                <w:sz w:val="20"/>
                <w:szCs w:val="20"/>
              </w:rPr>
              <w:t xml:space="preserve"> 1/100000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C40969" w:rsidRDefault="00800815" w:rsidP="00CD6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0969"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11000,00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800815" w:rsidRPr="00C40969" w:rsidTr="00CD6F2E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 xml:space="preserve">Игла дентальная, стер </w:t>
            </w:r>
            <w:proofErr w:type="spellStart"/>
            <w:r w:rsidRPr="00C40969">
              <w:rPr>
                <w:rFonts w:ascii="Times New Roman" w:hAnsi="Times New Roman"/>
                <w:sz w:val="20"/>
                <w:szCs w:val="20"/>
              </w:rPr>
              <w:t>Nipro</w:t>
            </w:r>
            <w:proofErr w:type="gramStart"/>
            <w:r w:rsidRPr="00C40969">
              <w:rPr>
                <w:rFonts w:ascii="Times New Roman" w:hAnsi="Times New Roman"/>
                <w:sz w:val="20"/>
                <w:szCs w:val="20"/>
              </w:rPr>
              <w:t>разм</w:t>
            </w:r>
            <w:proofErr w:type="spellEnd"/>
            <w:proofErr w:type="gramEnd"/>
            <w:r w:rsidRPr="00C40969">
              <w:rPr>
                <w:rFonts w:ascii="Times New Roman" w:hAnsi="Times New Roman"/>
                <w:sz w:val="20"/>
                <w:szCs w:val="20"/>
              </w:rPr>
              <w:t xml:space="preserve"> 27 G 0.40*35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C40969" w:rsidRDefault="00800815" w:rsidP="00CD6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969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</w:tr>
      <w:tr w:rsidR="00800815" w:rsidRPr="00C40969" w:rsidTr="00CD6F2E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Аппликаторы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 xml:space="preserve">Аппликатор для нанесения </w:t>
            </w:r>
            <w:proofErr w:type="spellStart"/>
            <w:r w:rsidRPr="00C40969">
              <w:rPr>
                <w:rFonts w:ascii="Times New Roman" w:hAnsi="Times New Roman"/>
                <w:sz w:val="20"/>
                <w:szCs w:val="20"/>
              </w:rPr>
              <w:t>жидкостей</w:t>
            </w:r>
            <w:proofErr w:type="gramStart"/>
            <w:r w:rsidRPr="00C40969">
              <w:rPr>
                <w:rFonts w:ascii="Times New Roman" w:hAnsi="Times New Roman"/>
                <w:sz w:val="20"/>
                <w:szCs w:val="20"/>
              </w:rPr>
              <w:t>,г</w:t>
            </w:r>
            <w:proofErr w:type="gramEnd"/>
            <w:r w:rsidRPr="00C40969">
              <w:rPr>
                <w:rFonts w:ascii="Times New Roman" w:hAnsi="Times New Roman"/>
                <w:sz w:val="20"/>
                <w:szCs w:val="20"/>
              </w:rPr>
              <w:t>елей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C40969" w:rsidRDefault="00800815" w:rsidP="00CD6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0969"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1000,00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800815" w:rsidRPr="00C40969" w:rsidTr="00CD6F2E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 xml:space="preserve">Бумага артикуляционная </w:t>
            </w:r>
            <w:proofErr w:type="gramStart"/>
            <w:r w:rsidRPr="00C40969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C40969">
              <w:rPr>
                <w:rFonts w:ascii="Times New Roman" w:hAnsi="Times New Roman"/>
                <w:sz w:val="20"/>
                <w:szCs w:val="20"/>
              </w:rPr>
              <w:t>книжки)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Для отображения статической окклюзии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C40969" w:rsidRDefault="00800815" w:rsidP="00CD6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0969"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4500,00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00815" w:rsidRPr="00C40969" w:rsidTr="00CD6F2E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0969">
              <w:rPr>
                <w:rFonts w:ascii="Times New Roman" w:hAnsi="Times New Roman"/>
                <w:sz w:val="20"/>
                <w:szCs w:val="20"/>
              </w:rPr>
              <w:t>Megafill</w:t>
            </w:r>
            <w:proofErr w:type="spellEnd"/>
            <w:r w:rsidRPr="00C40969">
              <w:rPr>
                <w:rFonts w:ascii="Times New Roman" w:hAnsi="Times New Roman"/>
                <w:sz w:val="20"/>
                <w:szCs w:val="20"/>
              </w:rPr>
              <w:t xml:space="preserve"> MH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0969">
              <w:rPr>
                <w:rFonts w:ascii="Times New Roman" w:hAnsi="Times New Roman"/>
                <w:sz w:val="20"/>
                <w:szCs w:val="20"/>
              </w:rPr>
              <w:t>светоотверждаемый</w:t>
            </w:r>
            <w:proofErr w:type="spellEnd"/>
            <w:r w:rsidRPr="00C409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0969">
              <w:rPr>
                <w:rFonts w:ascii="Times New Roman" w:hAnsi="Times New Roman"/>
                <w:sz w:val="20"/>
                <w:szCs w:val="20"/>
              </w:rPr>
              <w:t>универсальныймикрогибридный</w:t>
            </w:r>
            <w:proofErr w:type="spellEnd"/>
            <w:r w:rsidRPr="00C40969">
              <w:rPr>
                <w:rFonts w:ascii="Times New Roman" w:hAnsi="Times New Roman"/>
                <w:sz w:val="20"/>
                <w:szCs w:val="20"/>
              </w:rPr>
              <w:t xml:space="preserve"> композит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C40969" w:rsidRDefault="00800815" w:rsidP="00CD6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0969"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28000,00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00815" w:rsidRPr="00C40969" w:rsidTr="00CD6F2E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0969">
              <w:rPr>
                <w:rFonts w:ascii="Times New Roman" w:hAnsi="Times New Roman"/>
                <w:sz w:val="20"/>
                <w:szCs w:val="20"/>
              </w:rPr>
              <w:t>GlumaEtch</w:t>
            </w:r>
            <w:proofErr w:type="spellEnd"/>
            <w:r w:rsidRPr="00C40969">
              <w:rPr>
                <w:rFonts w:ascii="Times New Roman" w:hAnsi="Times New Roman"/>
                <w:sz w:val="20"/>
                <w:szCs w:val="20"/>
              </w:rPr>
              <w:t xml:space="preserve"> 20 </w:t>
            </w:r>
            <w:proofErr w:type="spellStart"/>
            <w:r w:rsidRPr="00C40969">
              <w:rPr>
                <w:rFonts w:ascii="Times New Roman" w:hAnsi="Times New Roman"/>
                <w:sz w:val="20"/>
                <w:szCs w:val="20"/>
              </w:rPr>
              <w:t>Gel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Травильный гель на основе 20% ортофосфорной кислоты.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C40969" w:rsidRDefault="00800815" w:rsidP="00CD6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969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1500,00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800815" w:rsidRPr="00C40969" w:rsidTr="00CD6F2E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40969">
              <w:rPr>
                <w:rFonts w:ascii="Times New Roman" w:hAnsi="Times New Roman"/>
                <w:sz w:val="20"/>
                <w:szCs w:val="20"/>
              </w:rPr>
              <w:t>Адгезив</w:t>
            </w:r>
            <w:proofErr w:type="gramEnd"/>
            <w:r w:rsidRPr="00C40969">
              <w:rPr>
                <w:rFonts w:ascii="Times New Roman" w:hAnsi="Times New Roman"/>
                <w:sz w:val="20"/>
                <w:szCs w:val="20"/>
              </w:rPr>
              <w:t>AdperSingleBond</w:t>
            </w:r>
            <w:proofErr w:type="spellEnd"/>
            <w:r w:rsidRPr="00C40969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0969">
              <w:rPr>
                <w:rFonts w:ascii="Times New Roman" w:hAnsi="Times New Roman"/>
                <w:sz w:val="20"/>
                <w:szCs w:val="20"/>
              </w:rPr>
              <w:t>адгезивная</w:t>
            </w:r>
            <w:proofErr w:type="spellEnd"/>
            <w:r w:rsidRPr="00C40969">
              <w:rPr>
                <w:rFonts w:ascii="Times New Roman" w:hAnsi="Times New Roman"/>
                <w:sz w:val="20"/>
                <w:szCs w:val="20"/>
              </w:rPr>
              <w:t xml:space="preserve"> система 5-го поколения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C40969" w:rsidRDefault="00800815" w:rsidP="00CD6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969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17000,00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800815" w:rsidRPr="00C40969" w:rsidTr="00CD6F2E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0969">
              <w:rPr>
                <w:rFonts w:ascii="Times New Roman" w:hAnsi="Times New Roman"/>
                <w:sz w:val="20"/>
                <w:szCs w:val="20"/>
              </w:rPr>
              <w:t>Альвостаз-губка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 xml:space="preserve">Компресс </w:t>
            </w:r>
            <w:proofErr w:type="spellStart"/>
            <w:r w:rsidRPr="00C40969">
              <w:rPr>
                <w:rFonts w:ascii="Times New Roman" w:hAnsi="Times New Roman"/>
                <w:sz w:val="20"/>
                <w:szCs w:val="20"/>
              </w:rPr>
              <w:t>гемостатический</w:t>
            </w:r>
            <w:proofErr w:type="spellEnd"/>
            <w:r w:rsidRPr="00C40969">
              <w:rPr>
                <w:rFonts w:ascii="Times New Roman" w:hAnsi="Times New Roman"/>
                <w:sz w:val="20"/>
                <w:szCs w:val="20"/>
              </w:rPr>
              <w:t xml:space="preserve"> и антисептический для альвеол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C40969" w:rsidRDefault="00800815" w:rsidP="00CD6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0969"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4000,00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3</w:t>
            </w:r>
            <w:bookmarkStart w:id="0" w:name="_GoBack"/>
            <w:bookmarkEnd w:id="0"/>
          </w:p>
        </w:tc>
      </w:tr>
    </w:tbl>
    <w:p w:rsidR="00800815" w:rsidRDefault="00800815" w:rsidP="00800815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7776C" w:rsidRDefault="0097776C" w:rsidP="00CD45E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 основании ПП РК № 1729 от 30.10.2009 г. главы 10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112 абзац принято решение признать закуп способом запроса ценовых предложений несостоявшимся по следующим позициям:</w:t>
      </w:r>
    </w:p>
    <w:tbl>
      <w:tblPr>
        <w:tblW w:w="10779" w:type="dxa"/>
        <w:tblInd w:w="93" w:type="dxa"/>
        <w:tblLayout w:type="fixed"/>
        <w:tblLook w:val="04A0"/>
      </w:tblPr>
      <w:tblGrid>
        <w:gridCol w:w="866"/>
        <w:gridCol w:w="2542"/>
        <w:gridCol w:w="3685"/>
        <w:gridCol w:w="1134"/>
        <w:gridCol w:w="1276"/>
        <w:gridCol w:w="1276"/>
      </w:tblGrid>
      <w:tr w:rsidR="00800815" w:rsidRPr="008E2C76" w:rsidTr="00CD6F2E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8E2C76" w:rsidRDefault="00800815" w:rsidP="00CD6F2E">
            <w:pPr>
              <w:pStyle w:val="a4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8E2C76" w:rsidRDefault="00800815" w:rsidP="00CD6F2E">
            <w:pPr>
              <w:pStyle w:val="a4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Торговое  наименование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8E2C76" w:rsidRDefault="00800815" w:rsidP="00CD6F2E">
            <w:pPr>
              <w:pStyle w:val="a4"/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Лекарственная  форма (характеристика)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8E2C76" w:rsidRDefault="00800815" w:rsidP="00CD6F2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815" w:rsidRPr="008E2C76" w:rsidRDefault="00800815" w:rsidP="00CD6F2E">
            <w:pPr>
              <w:pStyle w:val="a4"/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815" w:rsidRPr="008E2C76" w:rsidRDefault="00800815" w:rsidP="00CD6F2E">
            <w:pPr>
              <w:pStyle w:val="a4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</w:tc>
      </w:tr>
      <w:tr w:rsidR="00800815" w:rsidRPr="00C40969" w:rsidTr="00CD6F2E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0969">
              <w:rPr>
                <w:rFonts w:ascii="Times New Roman" w:hAnsi="Times New Roman"/>
                <w:sz w:val="20"/>
                <w:szCs w:val="20"/>
              </w:rPr>
              <w:t>Мепивастезин</w:t>
            </w:r>
            <w:proofErr w:type="spellEnd"/>
            <w:r w:rsidRPr="00C40969">
              <w:rPr>
                <w:rFonts w:ascii="Times New Roman" w:hAnsi="Times New Roman"/>
                <w:sz w:val="20"/>
                <w:szCs w:val="20"/>
              </w:rPr>
              <w:t xml:space="preserve"> 3% /</w:t>
            </w:r>
            <w:proofErr w:type="spellStart"/>
            <w:r w:rsidRPr="00C40969">
              <w:rPr>
                <w:rFonts w:ascii="Times New Roman" w:hAnsi="Times New Roman"/>
                <w:sz w:val="20"/>
                <w:szCs w:val="20"/>
              </w:rPr>
              <w:t>р-р</w:t>
            </w:r>
            <w:proofErr w:type="spellEnd"/>
            <w:r w:rsidRPr="00C409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0969">
              <w:rPr>
                <w:rFonts w:ascii="Times New Roman" w:hAnsi="Times New Roman"/>
                <w:sz w:val="20"/>
                <w:szCs w:val="20"/>
              </w:rPr>
              <w:t>вкарт</w:t>
            </w:r>
            <w:proofErr w:type="spellEnd"/>
            <w:r w:rsidRPr="00C40969">
              <w:rPr>
                <w:rFonts w:ascii="Times New Roman" w:hAnsi="Times New Roman"/>
                <w:sz w:val="20"/>
                <w:szCs w:val="20"/>
              </w:rPr>
              <w:t>. 1.7 мл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C40969" w:rsidRDefault="00800815" w:rsidP="00CD6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969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11000,00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00815" w:rsidRPr="00C40969" w:rsidTr="00CD6F2E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0969">
              <w:rPr>
                <w:rFonts w:ascii="Times New Roman" w:hAnsi="Times New Roman"/>
                <w:sz w:val="20"/>
                <w:szCs w:val="20"/>
              </w:rPr>
              <w:t>Убистезин</w:t>
            </w:r>
            <w:proofErr w:type="spellEnd"/>
            <w:r w:rsidRPr="00C40969">
              <w:rPr>
                <w:rFonts w:ascii="Times New Roman" w:hAnsi="Times New Roman"/>
                <w:sz w:val="20"/>
                <w:szCs w:val="20"/>
              </w:rPr>
              <w:t xml:space="preserve"> форте 4%-1,7 мл/Картриджи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C40969" w:rsidRDefault="00800815" w:rsidP="00CD6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969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13000,00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800815" w:rsidRPr="00C40969" w:rsidTr="00CD6F2E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0969">
              <w:rPr>
                <w:rFonts w:ascii="Times New Roman" w:hAnsi="Times New Roman"/>
                <w:sz w:val="20"/>
                <w:szCs w:val="20"/>
              </w:rPr>
              <w:t>Септанест</w:t>
            </w:r>
            <w:proofErr w:type="spellEnd"/>
            <w:r w:rsidRPr="00C40969">
              <w:rPr>
                <w:rFonts w:ascii="Times New Roman" w:hAnsi="Times New Roman"/>
                <w:sz w:val="20"/>
                <w:szCs w:val="20"/>
              </w:rPr>
              <w:t xml:space="preserve"> 1/100000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C40969" w:rsidRDefault="00800815" w:rsidP="00CD6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0969"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11000,00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800815" w:rsidRPr="00C40969" w:rsidTr="00CD6F2E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 xml:space="preserve">Игла дентальная, стер </w:t>
            </w:r>
            <w:proofErr w:type="spellStart"/>
            <w:r w:rsidRPr="00C40969">
              <w:rPr>
                <w:rFonts w:ascii="Times New Roman" w:hAnsi="Times New Roman"/>
                <w:sz w:val="20"/>
                <w:szCs w:val="20"/>
              </w:rPr>
              <w:t>Nipro</w:t>
            </w:r>
            <w:proofErr w:type="gramStart"/>
            <w:r w:rsidRPr="00C40969">
              <w:rPr>
                <w:rFonts w:ascii="Times New Roman" w:hAnsi="Times New Roman"/>
                <w:sz w:val="20"/>
                <w:szCs w:val="20"/>
              </w:rPr>
              <w:t>разм</w:t>
            </w:r>
            <w:proofErr w:type="spellEnd"/>
            <w:proofErr w:type="gramEnd"/>
            <w:r w:rsidRPr="00C40969">
              <w:rPr>
                <w:rFonts w:ascii="Times New Roman" w:hAnsi="Times New Roman"/>
                <w:sz w:val="20"/>
                <w:szCs w:val="20"/>
              </w:rPr>
              <w:t xml:space="preserve"> 27 G 0.40*35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C40969" w:rsidRDefault="00800815" w:rsidP="00CD6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969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</w:tr>
      <w:tr w:rsidR="00800815" w:rsidRPr="00C40969" w:rsidTr="00CD6F2E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Аппликаторы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 xml:space="preserve">Аппликатор для нанесения </w:t>
            </w:r>
            <w:proofErr w:type="spellStart"/>
            <w:r w:rsidRPr="00C40969">
              <w:rPr>
                <w:rFonts w:ascii="Times New Roman" w:hAnsi="Times New Roman"/>
                <w:sz w:val="20"/>
                <w:szCs w:val="20"/>
              </w:rPr>
              <w:t>жидкостей</w:t>
            </w:r>
            <w:proofErr w:type="gramStart"/>
            <w:r w:rsidRPr="00C40969">
              <w:rPr>
                <w:rFonts w:ascii="Times New Roman" w:hAnsi="Times New Roman"/>
                <w:sz w:val="20"/>
                <w:szCs w:val="20"/>
              </w:rPr>
              <w:t>,г</w:t>
            </w:r>
            <w:proofErr w:type="gramEnd"/>
            <w:r w:rsidRPr="00C40969">
              <w:rPr>
                <w:rFonts w:ascii="Times New Roman" w:hAnsi="Times New Roman"/>
                <w:sz w:val="20"/>
                <w:szCs w:val="20"/>
              </w:rPr>
              <w:t>елей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C40969" w:rsidRDefault="00800815" w:rsidP="00CD6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0969"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1000,00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800815" w:rsidRPr="00C40969" w:rsidTr="00CD6F2E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 xml:space="preserve">Бумага артикуляционная </w:t>
            </w:r>
            <w:proofErr w:type="gramStart"/>
            <w:r w:rsidRPr="00C40969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C40969">
              <w:rPr>
                <w:rFonts w:ascii="Times New Roman" w:hAnsi="Times New Roman"/>
                <w:sz w:val="20"/>
                <w:szCs w:val="20"/>
              </w:rPr>
              <w:t>книжки)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Для отображения статической окклюзии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C40969" w:rsidRDefault="00800815" w:rsidP="00CD6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0969"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4500,00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00815" w:rsidRPr="00C40969" w:rsidTr="00CD6F2E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0969">
              <w:rPr>
                <w:rFonts w:ascii="Times New Roman" w:hAnsi="Times New Roman"/>
                <w:sz w:val="20"/>
                <w:szCs w:val="20"/>
              </w:rPr>
              <w:t>Megafill</w:t>
            </w:r>
            <w:proofErr w:type="spellEnd"/>
            <w:r w:rsidRPr="00C40969">
              <w:rPr>
                <w:rFonts w:ascii="Times New Roman" w:hAnsi="Times New Roman"/>
                <w:sz w:val="20"/>
                <w:szCs w:val="20"/>
              </w:rPr>
              <w:t xml:space="preserve"> MH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0969">
              <w:rPr>
                <w:rFonts w:ascii="Times New Roman" w:hAnsi="Times New Roman"/>
                <w:sz w:val="20"/>
                <w:szCs w:val="20"/>
              </w:rPr>
              <w:t>светоотверждаемый</w:t>
            </w:r>
            <w:proofErr w:type="spellEnd"/>
            <w:r w:rsidRPr="00C409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0969">
              <w:rPr>
                <w:rFonts w:ascii="Times New Roman" w:hAnsi="Times New Roman"/>
                <w:sz w:val="20"/>
                <w:szCs w:val="20"/>
              </w:rPr>
              <w:t>универсальныймикрогибридный</w:t>
            </w:r>
            <w:proofErr w:type="spellEnd"/>
            <w:r w:rsidRPr="00C40969">
              <w:rPr>
                <w:rFonts w:ascii="Times New Roman" w:hAnsi="Times New Roman"/>
                <w:sz w:val="20"/>
                <w:szCs w:val="20"/>
              </w:rPr>
              <w:t xml:space="preserve"> композит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C40969" w:rsidRDefault="00800815" w:rsidP="00CD6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0969"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28000,00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00815" w:rsidRPr="00C40969" w:rsidTr="00CD6F2E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0969">
              <w:rPr>
                <w:rFonts w:ascii="Times New Roman" w:hAnsi="Times New Roman"/>
                <w:sz w:val="20"/>
                <w:szCs w:val="20"/>
              </w:rPr>
              <w:t>GlumaEtch</w:t>
            </w:r>
            <w:proofErr w:type="spellEnd"/>
            <w:r w:rsidRPr="00C40969">
              <w:rPr>
                <w:rFonts w:ascii="Times New Roman" w:hAnsi="Times New Roman"/>
                <w:sz w:val="20"/>
                <w:szCs w:val="20"/>
              </w:rPr>
              <w:t xml:space="preserve"> 20 </w:t>
            </w:r>
            <w:proofErr w:type="spellStart"/>
            <w:r w:rsidRPr="00C40969">
              <w:rPr>
                <w:rFonts w:ascii="Times New Roman" w:hAnsi="Times New Roman"/>
                <w:sz w:val="20"/>
                <w:szCs w:val="20"/>
              </w:rPr>
              <w:t>Gel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Травильный гель на основе 20% ортофосфорной кислоты.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C40969" w:rsidRDefault="00800815" w:rsidP="00CD6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969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1500,00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800815" w:rsidRPr="00C40969" w:rsidTr="00CD6F2E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40969">
              <w:rPr>
                <w:rFonts w:ascii="Times New Roman" w:hAnsi="Times New Roman"/>
                <w:sz w:val="20"/>
                <w:szCs w:val="20"/>
              </w:rPr>
              <w:t>Адгезив</w:t>
            </w:r>
            <w:proofErr w:type="gramEnd"/>
            <w:r w:rsidRPr="00C40969">
              <w:rPr>
                <w:rFonts w:ascii="Times New Roman" w:hAnsi="Times New Roman"/>
                <w:sz w:val="20"/>
                <w:szCs w:val="20"/>
              </w:rPr>
              <w:t>AdperSingleBond</w:t>
            </w:r>
            <w:proofErr w:type="spellEnd"/>
            <w:r w:rsidRPr="00C40969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0969">
              <w:rPr>
                <w:rFonts w:ascii="Times New Roman" w:hAnsi="Times New Roman"/>
                <w:sz w:val="20"/>
                <w:szCs w:val="20"/>
              </w:rPr>
              <w:t>адгезивная</w:t>
            </w:r>
            <w:proofErr w:type="spellEnd"/>
            <w:r w:rsidRPr="00C40969">
              <w:rPr>
                <w:rFonts w:ascii="Times New Roman" w:hAnsi="Times New Roman"/>
                <w:sz w:val="20"/>
                <w:szCs w:val="20"/>
              </w:rPr>
              <w:t xml:space="preserve"> система 5-го поколения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C40969" w:rsidRDefault="00800815" w:rsidP="00CD6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969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17000,00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800815" w:rsidRPr="00C40969" w:rsidTr="00CD6F2E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0969">
              <w:rPr>
                <w:rFonts w:ascii="Times New Roman" w:hAnsi="Times New Roman"/>
                <w:sz w:val="20"/>
                <w:szCs w:val="20"/>
              </w:rPr>
              <w:t>Альвостаз-губка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 xml:space="preserve">Компресс </w:t>
            </w:r>
            <w:proofErr w:type="spellStart"/>
            <w:r w:rsidRPr="00C40969">
              <w:rPr>
                <w:rFonts w:ascii="Times New Roman" w:hAnsi="Times New Roman"/>
                <w:sz w:val="20"/>
                <w:szCs w:val="20"/>
              </w:rPr>
              <w:t>гемостатический</w:t>
            </w:r>
            <w:proofErr w:type="spellEnd"/>
            <w:r w:rsidRPr="00C40969">
              <w:rPr>
                <w:rFonts w:ascii="Times New Roman" w:hAnsi="Times New Roman"/>
                <w:sz w:val="20"/>
                <w:szCs w:val="20"/>
              </w:rPr>
              <w:t xml:space="preserve"> и антисептический для альвеол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815" w:rsidRPr="00C40969" w:rsidRDefault="00800815" w:rsidP="00CD6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0969"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4000,00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815" w:rsidRPr="00C40969" w:rsidRDefault="00800815" w:rsidP="00CD6F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</w:tbl>
    <w:p w:rsidR="00800815" w:rsidRPr="0097776C" w:rsidRDefault="00800815" w:rsidP="0097776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CD45EF" w:rsidRDefault="00044509" w:rsidP="00CD45E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ЦРБ" </w:t>
      </w:r>
      <w:proofErr w:type="gramStart"/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разместить информацию</w:t>
      </w:r>
      <w:proofErr w:type="gramEnd"/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 итогах проведенных закупок способом запроса ценовых предложений на </w:t>
      </w:r>
      <w:proofErr w:type="spellStart"/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интернет-ресурсе</w:t>
      </w:r>
      <w:proofErr w:type="spellEnd"/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заказчика. </w:t>
      </w:r>
    </w:p>
    <w:p w:rsidR="005B5702" w:rsidRDefault="005B5702" w:rsidP="00054611">
      <w:pPr>
        <w:pStyle w:val="a3"/>
        <w:spacing w:line="240" w:lineRule="auto"/>
        <w:ind w:firstLine="69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Default="00044509" w:rsidP="00CD45EF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CD45EF" w:rsidRDefault="00044509" w:rsidP="00CD45EF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CD45EF" w:rsidRDefault="00044509" w:rsidP="00CD45EF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CD45EF" w:rsidRDefault="00044509" w:rsidP="00CD45EF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CD45EF" w:rsidRDefault="00044509" w:rsidP="00CD45EF">
      <w:pPr>
        <w:pStyle w:val="a3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Главный врач</w:t>
      </w:r>
    </w:p>
    <w:p w:rsidR="00044509" w:rsidRPr="00CD45EF" w:rsidRDefault="00044509" w:rsidP="00CD45EF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 ЦРБ"</w:t>
      </w:r>
      <w:r w:rsidRPr="00CD45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D45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D45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D45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Ж.Кусаинов</w:t>
      </w:r>
      <w:proofErr w:type="spellEnd"/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sectPr w:rsidR="00044509" w:rsidRPr="00CD45EF" w:rsidSect="0097776C">
      <w:pgSz w:w="11906" w:h="16838"/>
      <w:pgMar w:top="1134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F0FD8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/>
  <w:rsids>
    <w:rsidRoot w:val="00044509"/>
    <w:rsid w:val="00044509"/>
    <w:rsid w:val="00054611"/>
    <w:rsid w:val="002B476F"/>
    <w:rsid w:val="003C50E3"/>
    <w:rsid w:val="003D3B64"/>
    <w:rsid w:val="00417CDA"/>
    <w:rsid w:val="00444D2C"/>
    <w:rsid w:val="00475567"/>
    <w:rsid w:val="00535972"/>
    <w:rsid w:val="005545B8"/>
    <w:rsid w:val="005B5702"/>
    <w:rsid w:val="00655DDA"/>
    <w:rsid w:val="00722FDB"/>
    <w:rsid w:val="00800815"/>
    <w:rsid w:val="0083373C"/>
    <w:rsid w:val="009610D5"/>
    <w:rsid w:val="0097776C"/>
    <w:rsid w:val="009D7EF1"/>
    <w:rsid w:val="00A233DB"/>
    <w:rsid w:val="00CD45EF"/>
    <w:rsid w:val="00D17B1B"/>
    <w:rsid w:val="00DE1087"/>
    <w:rsid w:val="00E83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Subtitle"/>
    <w:basedOn w:val="a"/>
    <w:next w:val="a"/>
    <w:link w:val="a5"/>
    <w:qFormat/>
    <w:rsid w:val="0083373C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5">
    <w:name w:val="Подзаголовок Знак"/>
    <w:basedOn w:val="a0"/>
    <w:link w:val="a4"/>
    <w:rsid w:val="0083373C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83373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83373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83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83373C"/>
    <w:rPr>
      <w:rFonts w:ascii="Tahoma" w:hAnsi="Tahoma" w:cs="Tahoma"/>
      <w:sz w:val="16"/>
      <w:szCs w:val="16"/>
    </w:rPr>
  </w:style>
  <w:style w:type="character" w:customStyle="1" w:styleId="s0">
    <w:name w:val="s0"/>
    <w:basedOn w:val="a0"/>
    <w:rsid w:val="0083373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2019-03-13T07:34:00Z</cp:lastPrinted>
  <dcterms:created xsi:type="dcterms:W3CDTF">2019-03-13T07:34:00Z</dcterms:created>
  <dcterms:modified xsi:type="dcterms:W3CDTF">2019-03-13T07:34:00Z</dcterms:modified>
</cp:coreProperties>
</file>