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F037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9157C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9157C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9157C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BE629F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3164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BE629F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Ind w:w="817" w:type="dxa"/>
        <w:tblLook w:val="04A0"/>
      </w:tblPr>
      <w:tblGrid>
        <w:gridCol w:w="460"/>
        <w:gridCol w:w="2853"/>
        <w:gridCol w:w="2751"/>
        <w:gridCol w:w="1700"/>
        <w:gridCol w:w="1219"/>
        <w:gridCol w:w="1188"/>
      </w:tblGrid>
      <w:tr w:rsidR="009F0378" w:rsidRPr="0016524A" w:rsidTr="00460FC2">
        <w:trPr>
          <w:trHeight w:val="7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AE00E8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378" w:rsidRPr="00AE00E8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AE00E8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AE00E8" w:rsidRDefault="009F0378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F0378" w:rsidRPr="00AE00E8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AE00E8" w:rsidRDefault="009F0378" w:rsidP="00472DB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AE00E8" w:rsidRDefault="009F0378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9F0378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F05EA9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7F411A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7F411A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7F411A" w:rsidRDefault="009F0378" w:rsidP="007A7A5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F27142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68 400,00</w:t>
            </w:r>
          </w:p>
        </w:tc>
      </w:tr>
      <w:tr w:rsidR="009F0378" w:rsidRPr="0016524A" w:rsidTr="00460FC2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F05EA9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7F411A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Ростомер для </w:t>
            </w:r>
            <w:proofErr w:type="spellStart"/>
            <w:r>
              <w:rPr>
                <w:b w:val="0"/>
                <w:sz w:val="20"/>
                <w:szCs w:val="20"/>
              </w:rPr>
              <w:t>новоржденных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7F411A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7F411A" w:rsidRDefault="009F0378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49 400,00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F05EA9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CC2758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Мешок </w:t>
            </w:r>
            <w:proofErr w:type="spellStart"/>
            <w:r>
              <w:rPr>
                <w:b w:val="0"/>
                <w:sz w:val="18"/>
                <w:szCs w:val="18"/>
              </w:rPr>
              <w:t>Амбу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CC2758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22 800,00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CC2758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Воздуховод детский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CC2758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CC2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262,2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взрослый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CC2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262,2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Маска кислородная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2874C8" w:rsidRDefault="009F0378" w:rsidP="00CC2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583,3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Вата стерильная 50гр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Вата стерильная 50гр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</w:t>
            </w:r>
            <w:r w:rsidRPr="007F411A">
              <w:rPr>
                <w:b w:val="0"/>
                <w:sz w:val="20"/>
                <w:szCs w:val="20"/>
              </w:rPr>
              <w:t>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2530,00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Анти-Бит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Анти-Бит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F411A">
              <w:rPr>
                <w:b w:val="0"/>
                <w:sz w:val="20"/>
                <w:szCs w:val="20"/>
                <w:lang w:val="en-US"/>
              </w:rPr>
              <w:t>комп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7F411A" w:rsidRDefault="00A9157C" w:rsidP="00B959D5">
            <w:pPr>
              <w:pStyle w:val="a8"/>
              <w:rPr>
                <w:b w:val="0"/>
                <w:sz w:val="20"/>
                <w:szCs w:val="20"/>
              </w:rPr>
            </w:pPr>
            <w:hyperlink r:id="rId9" w:history="1">
              <w:proofErr w:type="spellStart"/>
              <w:r w:rsidR="009F0378"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>Фитоменадион</w:t>
              </w:r>
              <w:proofErr w:type="spellEnd"/>
              <w:r w:rsidR="009F0378"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="009F0378" w:rsidRPr="007F411A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9F0378" w:rsidRPr="007F411A">
              <w:rPr>
                <w:b w:val="0"/>
                <w:sz w:val="20"/>
                <w:szCs w:val="20"/>
              </w:rPr>
              <w:t>Раствор для внутримышечного введения 10мг/мл  1 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A9157C" w:rsidP="00B959D5">
            <w:pPr>
              <w:pStyle w:val="a8"/>
              <w:rPr>
                <w:b w:val="0"/>
                <w:sz w:val="20"/>
                <w:szCs w:val="20"/>
              </w:rPr>
            </w:pPr>
            <w:hyperlink r:id="rId10" w:history="1">
              <w:proofErr w:type="spellStart"/>
              <w:r w:rsidR="009F0378"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>Фитоменадион</w:t>
              </w:r>
              <w:proofErr w:type="spellEnd"/>
              <w:r w:rsidR="009F0378"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="009F0378" w:rsidRPr="007F411A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9F0378" w:rsidRPr="007F411A">
              <w:rPr>
                <w:b w:val="0"/>
                <w:sz w:val="20"/>
                <w:szCs w:val="20"/>
              </w:rPr>
              <w:t xml:space="preserve">Раствор для внутримышечного введения 10мг/мл  1 мл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400,00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 w:rsidRPr="007F411A"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F411A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930,00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B959D5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№2,5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B959D5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jc w:val="center"/>
              <w:rPr>
                <w:rFonts w:ascii="Times New Roman" w:hAnsi="Times New Roman" w:cs="Times New Roman"/>
              </w:rPr>
            </w:pPr>
            <w:r w:rsidRPr="007F411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№3,5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jc w:val="center"/>
              <w:rPr>
                <w:rFonts w:ascii="Times New Roman" w:hAnsi="Times New Roman" w:cs="Times New Roman"/>
              </w:rPr>
            </w:pPr>
            <w:r w:rsidRPr="007F411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1мл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1мл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2874C8" w:rsidRDefault="009F0378" w:rsidP="00B9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216,05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332,89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2мл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2мл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119,81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18 240,00</w:t>
            </w:r>
          </w:p>
        </w:tc>
      </w:tr>
      <w:tr w:rsidR="009F0378" w:rsidRPr="00D36FE8" w:rsidTr="00460FC2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460FC2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Тропонин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I</w:t>
            </w:r>
            <w:r w:rsidRPr="00460FC2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 xml:space="preserve">тест для сердечного </w:t>
            </w:r>
            <w:proofErr w:type="spellStart"/>
            <w:r>
              <w:rPr>
                <w:b w:val="0"/>
                <w:sz w:val="20"/>
                <w:szCs w:val="20"/>
              </w:rPr>
              <w:t>тропонина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№ 25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реагентов для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иммунохроматографического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качественного определения кардиального </w:t>
            </w:r>
            <w:proofErr w:type="spellStart"/>
            <w:r>
              <w:rPr>
                <w:b w:val="0"/>
                <w:sz w:val="20"/>
                <w:szCs w:val="20"/>
              </w:rPr>
              <w:t>Тропанина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 в цельной крови, сыворотке или плазме крови «ИХА-ТРОПАНИН 1-ФАКТОР»№1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Т</w:t>
            </w:r>
            <w:proofErr w:type="gramEnd"/>
            <w:r>
              <w:rPr>
                <w:b w:val="0"/>
                <w:sz w:val="20"/>
                <w:szCs w:val="20"/>
              </w:rPr>
              <w:t xml:space="preserve">олько для </w:t>
            </w:r>
            <w:proofErr w:type="spellStart"/>
            <w:r>
              <w:rPr>
                <w:b w:val="0"/>
                <w:sz w:val="20"/>
                <w:szCs w:val="20"/>
              </w:rPr>
              <w:t>in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vitro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диагностики.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Default="009F0378" w:rsidP="00B9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B00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29B1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16493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56C1E"/>
    <w:rsid w:val="00460FC2"/>
    <w:rsid w:val="0046310F"/>
    <w:rsid w:val="00464C9A"/>
    <w:rsid w:val="00464EFB"/>
    <w:rsid w:val="00466160"/>
    <w:rsid w:val="004670DD"/>
    <w:rsid w:val="004767E8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62ECF"/>
    <w:rsid w:val="0077269E"/>
    <w:rsid w:val="007812A2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2C9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0378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157C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E629F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47C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135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teka.103.kz/search/?q=%D0%A4%D0%B8%D1%82%D0%BE%D0%BC%D0%B5%D0%BD%D0%B0%D0%B4%D0%B8%D0%BE%D0%BD&amp;area=mnn&amp;region=almalinskiy-ray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eka.103.kz/search/?q=%D0%A4%D0%B8%D1%82%D0%BE%D0%BC%D0%B5%D0%BD%D0%B0%D0%B4%D0%B8%D0%BE%D0%BD&amp;area=mnn&amp;region=almalinskiy-ray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2019-06-05T04:44:00Z</cp:lastPrinted>
  <dcterms:created xsi:type="dcterms:W3CDTF">2021-06-22T09:42:00Z</dcterms:created>
  <dcterms:modified xsi:type="dcterms:W3CDTF">2021-06-22T09:44:00Z</dcterms:modified>
</cp:coreProperties>
</file>