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4B4167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792CC8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B40ADF" w:rsidRPr="004B4167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Сарыколь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D3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 января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4B4167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333"/>
        <w:gridCol w:w="3357"/>
        <w:gridCol w:w="738"/>
        <w:gridCol w:w="1081"/>
        <w:gridCol w:w="1017"/>
      </w:tblGrid>
      <w:tr w:rsidR="003D4445" w:rsidRPr="004B4167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4B4167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</w:tr>
      <w:tr w:rsidR="001D3DEF" w:rsidRPr="004B4167" w:rsidTr="003D4445">
        <w:trPr>
          <w:trHeight w:val="600"/>
        </w:trPr>
        <w:tc>
          <w:tcPr>
            <w:tcW w:w="495" w:type="dxa"/>
            <w:shd w:val="clear" w:color="000000" w:fill="FFFFFF"/>
            <w:vAlign w:val="bottom"/>
          </w:tcPr>
          <w:p w:rsidR="001D3DEF" w:rsidRPr="004B4167" w:rsidRDefault="001D3DE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10%-150мл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р-р д/инфузий</w:t>
            </w:r>
          </w:p>
        </w:tc>
        <w:tc>
          <w:tcPr>
            <w:tcW w:w="738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1081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374,00</w:t>
            </w:r>
          </w:p>
        </w:tc>
        <w:tc>
          <w:tcPr>
            <w:tcW w:w="101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Pr="004B4167" w:rsidRDefault="001D3DEF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3" w:type="dxa"/>
            <w:shd w:val="clear" w:color="000000" w:fill="FFFFFF"/>
          </w:tcPr>
          <w:p w:rsidR="001D3DEF" w:rsidRPr="0043470E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40%-100мл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р-р д/в/в </w:t>
            </w:r>
          </w:p>
        </w:tc>
        <w:tc>
          <w:tcPr>
            <w:tcW w:w="738" w:type="dxa"/>
          </w:tcPr>
          <w:p w:rsidR="001D3DEF" w:rsidRPr="00495CB1" w:rsidRDefault="001D3DEF" w:rsidP="00DD6420">
            <w:pPr>
              <w:jc w:val="center"/>
              <w:rPr>
                <w:rFonts w:ascii="Times New Roman" w:hAnsi="Times New Roman" w:cs="Times New Roman"/>
              </w:rPr>
            </w:pPr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572,00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5%-200мл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р-р д/инфузий</w:t>
            </w:r>
          </w:p>
        </w:tc>
        <w:tc>
          <w:tcPr>
            <w:tcW w:w="738" w:type="dxa"/>
          </w:tcPr>
          <w:p w:rsidR="001D3DEF" w:rsidRPr="00495CB1" w:rsidRDefault="001D3DEF" w:rsidP="00DD6420">
            <w:pPr>
              <w:jc w:val="center"/>
              <w:rPr>
                <w:rFonts w:ascii="Times New Roman" w:hAnsi="Times New Roman" w:cs="Times New Roman"/>
              </w:rPr>
            </w:pPr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409,50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Калия хлорида 4%-200мл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р-р д/в/в</w:t>
            </w:r>
          </w:p>
        </w:tc>
        <w:tc>
          <w:tcPr>
            <w:tcW w:w="738" w:type="dxa"/>
          </w:tcPr>
          <w:p w:rsidR="001D3DEF" w:rsidRPr="00495CB1" w:rsidRDefault="001D3DEF" w:rsidP="00DD6420">
            <w:pPr>
              <w:jc w:val="center"/>
              <w:rPr>
                <w:rFonts w:ascii="Times New Roman" w:hAnsi="Times New Roman" w:cs="Times New Roman"/>
              </w:rPr>
            </w:pPr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989,00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Кальция хлорида 1%-100мл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р-р д/в/в</w:t>
            </w:r>
          </w:p>
        </w:tc>
        <w:tc>
          <w:tcPr>
            <w:tcW w:w="738" w:type="dxa"/>
          </w:tcPr>
          <w:p w:rsidR="001D3DEF" w:rsidRPr="00495CB1" w:rsidRDefault="001D3DEF" w:rsidP="00DD6420">
            <w:pPr>
              <w:jc w:val="center"/>
              <w:rPr>
                <w:rFonts w:ascii="Times New Roman" w:hAnsi="Times New Roman" w:cs="Times New Roman"/>
              </w:rPr>
            </w:pPr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579,00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сульфата 25%-100мл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р-р д/и, в/в, в/м</w:t>
            </w:r>
          </w:p>
        </w:tc>
        <w:tc>
          <w:tcPr>
            <w:tcW w:w="738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981,00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гидрокарбоната 4%-200мл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р-р д/в/в</w:t>
            </w:r>
          </w:p>
        </w:tc>
        <w:tc>
          <w:tcPr>
            <w:tcW w:w="738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716,00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хлорида 0,9%-200мл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р-р д/инфузий</w:t>
            </w:r>
          </w:p>
        </w:tc>
        <w:tc>
          <w:tcPr>
            <w:tcW w:w="738" w:type="dxa"/>
          </w:tcPr>
          <w:p w:rsidR="001D3DEF" w:rsidRPr="005D080F" w:rsidRDefault="001D3DEF" w:rsidP="00DD6420">
            <w:pPr>
              <w:jc w:val="center"/>
              <w:rPr>
                <w:rFonts w:ascii="Times New Roman" w:hAnsi="Times New Roman" w:cs="Times New Roman"/>
              </w:rPr>
            </w:pPr>
            <w:r w:rsidRPr="005D080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366,00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Натрия хлорида 10%-200мл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р-р д/наруж.прим.стерильный</w:t>
            </w:r>
          </w:p>
        </w:tc>
        <w:tc>
          <w:tcPr>
            <w:tcW w:w="738" w:type="dxa"/>
          </w:tcPr>
          <w:p w:rsidR="001D3DEF" w:rsidRPr="005D080F" w:rsidRDefault="001D3DEF" w:rsidP="00DD6420">
            <w:pPr>
              <w:jc w:val="center"/>
              <w:rPr>
                <w:rFonts w:ascii="Times New Roman" w:hAnsi="Times New Roman" w:cs="Times New Roman"/>
              </w:rPr>
            </w:pPr>
            <w:r w:rsidRPr="005D080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671,00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3" w:type="dxa"/>
            <w:shd w:val="clear" w:color="000000" w:fill="FFFFFF"/>
          </w:tcPr>
          <w:p w:rsidR="001D3DEF" w:rsidRPr="0010591B" w:rsidRDefault="001D3DEF" w:rsidP="00DD6420">
            <w:pPr>
              <w:pStyle w:val="a4"/>
              <w:rPr>
                <w:b w:val="0"/>
                <w:sz w:val="18"/>
                <w:szCs w:val="18"/>
              </w:rPr>
            </w:pPr>
            <w:r w:rsidRPr="0010591B">
              <w:rPr>
                <w:b w:val="0"/>
                <w:sz w:val="18"/>
                <w:szCs w:val="18"/>
              </w:rPr>
              <w:t>Новокаина 0,5%-100мл</w:t>
            </w:r>
          </w:p>
        </w:tc>
        <w:tc>
          <w:tcPr>
            <w:tcW w:w="3357" w:type="dxa"/>
            <w:shd w:val="clear" w:color="000000" w:fill="FFFFFF"/>
          </w:tcPr>
          <w:p w:rsidR="001D3DEF" w:rsidRPr="0010591B" w:rsidRDefault="001D3DEF" w:rsidP="00DD6420">
            <w:pPr>
              <w:pStyle w:val="a4"/>
              <w:rPr>
                <w:b w:val="0"/>
                <w:color w:val="000000"/>
                <w:sz w:val="18"/>
                <w:szCs w:val="18"/>
              </w:rPr>
            </w:pPr>
            <w:r w:rsidRPr="0010591B">
              <w:rPr>
                <w:b w:val="0"/>
                <w:color w:val="000000"/>
                <w:sz w:val="18"/>
                <w:szCs w:val="18"/>
              </w:rPr>
              <w:t>р-р  д/и</w:t>
            </w:r>
          </w:p>
        </w:tc>
        <w:tc>
          <w:tcPr>
            <w:tcW w:w="738" w:type="dxa"/>
          </w:tcPr>
          <w:p w:rsidR="001D3DEF" w:rsidRPr="0010591B" w:rsidRDefault="001D3DEF" w:rsidP="00DD6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1B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Pr="0010591B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 w:rsidRPr="0010591B">
              <w:rPr>
                <w:b w:val="0"/>
                <w:sz w:val="20"/>
                <w:szCs w:val="20"/>
              </w:rPr>
              <w:t>795,00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Перекись водорода 3%-200мл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р-р д/наруж.применения</w:t>
            </w:r>
          </w:p>
        </w:tc>
        <w:tc>
          <w:tcPr>
            <w:tcW w:w="738" w:type="dxa"/>
          </w:tcPr>
          <w:p w:rsidR="001D3DEF" w:rsidRDefault="001D3DEF" w:rsidP="00DD6420">
            <w:pPr>
              <w:jc w:val="center"/>
            </w:pPr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544,00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Перекись водорода 6%-200мл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р-р д/наруж.применения</w:t>
            </w:r>
          </w:p>
        </w:tc>
        <w:tc>
          <w:tcPr>
            <w:tcW w:w="738" w:type="dxa"/>
          </w:tcPr>
          <w:p w:rsidR="001D3DEF" w:rsidRDefault="001D3DEF" w:rsidP="00DD6420">
            <w:pPr>
              <w:jc w:val="center"/>
            </w:pPr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639,00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Фурациллина 0,02%-400мл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р-р д/наруж.прим.стерильный</w:t>
            </w:r>
          </w:p>
        </w:tc>
        <w:tc>
          <w:tcPr>
            <w:tcW w:w="738" w:type="dxa"/>
          </w:tcPr>
          <w:p w:rsidR="001D3DEF" w:rsidRDefault="001D3DEF" w:rsidP="00DD6420">
            <w:pPr>
              <w:jc w:val="center"/>
            </w:pPr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822,00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Колларгол 2,0 глицерин.20кап., вода 20кап.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д/наруж. прим.</w:t>
            </w:r>
          </w:p>
        </w:tc>
        <w:tc>
          <w:tcPr>
            <w:tcW w:w="738" w:type="dxa"/>
          </w:tcPr>
          <w:p w:rsidR="001D3DEF" w:rsidRPr="004C55D2" w:rsidRDefault="001D3DEF" w:rsidP="00DD6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10 769,00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</w:p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</w:p>
          <w:p w:rsidR="001D3DEF" w:rsidRDefault="001D3DEF" w:rsidP="00DD6420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Фентанил 0,005% - 2мл №5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Фентанил 0,005% 2мл №5</w:t>
            </w:r>
          </w:p>
        </w:tc>
        <w:tc>
          <w:tcPr>
            <w:tcW w:w="738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</w:t>
            </w:r>
          </w:p>
        </w:tc>
        <w:tc>
          <w:tcPr>
            <w:tcW w:w="1081" w:type="dxa"/>
          </w:tcPr>
          <w:p w:rsidR="001D3DEF" w:rsidRPr="007A60D8" w:rsidRDefault="001D3DEF" w:rsidP="00DD6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478,25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33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Промедол 2% - 1мл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Промедол 2% - 1мл</w:t>
            </w:r>
          </w:p>
        </w:tc>
        <w:tc>
          <w:tcPr>
            <w:tcW w:w="738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119,75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1D3DEF" w:rsidRPr="004B4167" w:rsidTr="003D4445">
        <w:trPr>
          <w:trHeight w:val="300"/>
        </w:trPr>
        <w:tc>
          <w:tcPr>
            <w:tcW w:w="495" w:type="dxa"/>
            <w:vAlign w:val="bottom"/>
          </w:tcPr>
          <w:p w:rsidR="001D3DEF" w:rsidRDefault="00274222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33" w:type="dxa"/>
            <w:shd w:val="clear" w:color="000000" w:fill="FFFFFF"/>
          </w:tcPr>
          <w:p w:rsidR="001D3DEF" w:rsidRPr="004E2EEE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полосы для анализатора мочи </w:t>
            </w:r>
            <w:r>
              <w:rPr>
                <w:b w:val="0"/>
                <w:sz w:val="20"/>
                <w:szCs w:val="20"/>
                <w:lang w:val="en-US"/>
              </w:rPr>
              <w:t>Urilyzer</w:t>
            </w:r>
            <w:r w:rsidRPr="004E2EEE">
              <w:rPr>
                <w:b w:val="0"/>
                <w:sz w:val="20"/>
                <w:szCs w:val="20"/>
              </w:rPr>
              <w:t xml:space="preserve"> 100 </w:t>
            </w:r>
            <w:r>
              <w:rPr>
                <w:b w:val="0"/>
                <w:sz w:val="20"/>
                <w:szCs w:val="20"/>
                <w:lang w:val="en-US"/>
              </w:rPr>
              <w:t>Pro</w:t>
            </w:r>
            <w:r w:rsidRPr="004E2EEE">
              <w:rPr>
                <w:b w:val="0"/>
                <w:sz w:val="20"/>
                <w:szCs w:val="20"/>
              </w:rPr>
              <w:t xml:space="preserve"> №150 на 11 параметров</w:t>
            </w:r>
          </w:p>
        </w:tc>
        <w:tc>
          <w:tcPr>
            <w:tcW w:w="3357" w:type="dxa"/>
            <w:shd w:val="clear" w:color="000000" w:fill="FFFFFF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738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</w:t>
            </w:r>
          </w:p>
        </w:tc>
        <w:tc>
          <w:tcPr>
            <w:tcW w:w="1081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16000,00</w:t>
            </w:r>
          </w:p>
        </w:tc>
        <w:tc>
          <w:tcPr>
            <w:tcW w:w="1017" w:type="dxa"/>
          </w:tcPr>
          <w:p w:rsidR="001D3DEF" w:rsidRDefault="001D3DEF" w:rsidP="00DD642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</w:tbl>
    <w:p w:rsidR="00044509" w:rsidRPr="004B4167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4B4167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702E2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1D3DEF" w:rsidP="001D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«СТОФАРМ» г. Костанай ул. Альфараби 111а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4B4167" w:rsidRDefault="001D3DEF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031240000544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1D3DEF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27.01.2023 г. 10.05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4B4167" w:rsidRDefault="00274222" w:rsidP="0027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74222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4222" w:rsidRPr="004B4167" w:rsidRDefault="00274222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222" w:rsidRPr="004B4167" w:rsidRDefault="00274222" w:rsidP="00DB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 Импэкс</w:t>
            </w: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Костанай пр. Нурсултан назарбаев 162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4222" w:rsidRPr="004B4167" w:rsidRDefault="00274222" w:rsidP="00DB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222" w:rsidRPr="004B4167" w:rsidRDefault="00274222" w:rsidP="0027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27.01.2022 г. 10.30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222" w:rsidRPr="004B4167" w:rsidRDefault="00274222" w:rsidP="00DB5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74222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4222" w:rsidRPr="004B4167" w:rsidRDefault="00274222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222" w:rsidRPr="004B4167" w:rsidRDefault="007A2DB5" w:rsidP="003D4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«Юнитэ</w:t>
            </w:r>
            <w:r w:rsidR="002742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к-М» г. Костанай мкрн 8 д.11 кв42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4222" w:rsidRDefault="00274222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222" w:rsidRPr="004B4167" w:rsidRDefault="00274222" w:rsidP="0027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27.01.2022 г. 10.45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222" w:rsidRPr="004B4167" w:rsidRDefault="00274222" w:rsidP="00642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274222" w:rsidRPr="004B4167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4222" w:rsidRPr="004B4167" w:rsidRDefault="00274222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222" w:rsidRPr="004B4167" w:rsidRDefault="00274222" w:rsidP="0098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«Тефа» г. Костанай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4222" w:rsidRPr="004B4167" w:rsidRDefault="00274222" w:rsidP="0098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222" w:rsidRPr="004B4167" w:rsidRDefault="00274222" w:rsidP="0098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30.01.2022 г. 09.45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222" w:rsidRPr="004B4167" w:rsidRDefault="00274222" w:rsidP="00984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допущен. Отсутствие лицензии на оптовую реализацию лекарственных средств.</w:t>
            </w:r>
          </w:p>
        </w:tc>
      </w:tr>
    </w:tbl>
    <w:p w:rsidR="00883BBE" w:rsidRPr="004B4167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274222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На основании ПП РК №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 1</w:t>
      </w:r>
      <w:r w:rsidR="003C42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1663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СТОФАРМ</w:t>
      </w:r>
      <w:r w:rsidR="009F7E81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1663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031240000544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274222" w:rsidRPr="008D76F5" w:rsidTr="0049210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8D76F5" w:rsidRDefault="00274222" w:rsidP="0049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727D5" w:rsidRPr="008D76F5" w:rsidTr="0049210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7D5" w:rsidRPr="008D76F5" w:rsidRDefault="00B727D5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7D5" w:rsidRDefault="00B727D5" w:rsidP="00B727D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Фентанил 0,005% - 2мл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7D5" w:rsidRDefault="00B727D5" w:rsidP="00B727D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7D5" w:rsidRDefault="00B727D5" w:rsidP="00B727D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27D5" w:rsidRPr="007A60D8" w:rsidRDefault="00B727D5" w:rsidP="00B7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27D5" w:rsidRPr="008D76F5" w:rsidRDefault="00B727D5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5739,00</w:t>
            </w:r>
          </w:p>
        </w:tc>
      </w:tr>
      <w:tr w:rsidR="00B727D5" w:rsidRPr="008D76F5" w:rsidTr="0049210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7D5" w:rsidRPr="008D76F5" w:rsidRDefault="00B727D5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7D5" w:rsidRDefault="00B727D5" w:rsidP="00B727D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Промедол 2% - 1мл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7D5" w:rsidRDefault="00B727D5" w:rsidP="00B727D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27D5" w:rsidRDefault="00B727D5" w:rsidP="00B727D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27D5" w:rsidRDefault="00B727D5" w:rsidP="00B727D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119,75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27D5" w:rsidRPr="008D76F5" w:rsidRDefault="00B727D5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11975,00</w:t>
            </w:r>
          </w:p>
        </w:tc>
      </w:tr>
      <w:tr w:rsidR="00B727D5" w:rsidRPr="004B4167" w:rsidTr="0049210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D5" w:rsidRPr="004B4167" w:rsidRDefault="00B727D5" w:rsidP="00B72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27D5" w:rsidRPr="004B4167" w:rsidRDefault="00B727D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D5" w:rsidRPr="004B4167" w:rsidRDefault="00B727D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D5" w:rsidRPr="004B4167" w:rsidRDefault="00B727D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B4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D5" w:rsidRPr="004B4167" w:rsidRDefault="00B727D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D5" w:rsidRPr="004B4167" w:rsidRDefault="00B727D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17 714,00</w:t>
            </w:r>
          </w:p>
        </w:tc>
      </w:tr>
    </w:tbl>
    <w:p w:rsidR="00274222" w:rsidRPr="00274222" w:rsidRDefault="00274222" w:rsidP="0027422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74222" w:rsidRPr="004B4167" w:rsidRDefault="00274222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 Импэкс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FE2ABB" w:rsidRPr="004B4167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8D76F5" w:rsidRDefault="00FE2ABB" w:rsidP="008D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4644E" w:rsidRPr="004B4167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4E" w:rsidRPr="008D76F5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10%-150мл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374,00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448800,00</w:t>
            </w:r>
          </w:p>
        </w:tc>
      </w:tr>
      <w:tr w:rsidR="00B4644E" w:rsidRPr="004B4167" w:rsidTr="008D76F5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4E" w:rsidRPr="008D76F5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4E" w:rsidRPr="0043470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40%-100мл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4E" w:rsidRPr="00495CB1" w:rsidRDefault="00B4644E" w:rsidP="00B4644E">
            <w:pPr>
              <w:jc w:val="center"/>
              <w:rPr>
                <w:rFonts w:ascii="Times New Roman" w:hAnsi="Times New Roman" w:cs="Times New Roman"/>
              </w:rPr>
            </w:pPr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572,00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28600,00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5%-200мл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4E" w:rsidRPr="00495CB1" w:rsidRDefault="00B4644E" w:rsidP="00B4644E">
            <w:pPr>
              <w:jc w:val="center"/>
              <w:rPr>
                <w:rFonts w:ascii="Times New Roman" w:hAnsi="Times New Roman" w:cs="Times New Roman"/>
              </w:rPr>
            </w:pPr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409,50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819000,00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Калия хлорида 4%-200мл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Pr="00495CB1" w:rsidRDefault="00B4644E" w:rsidP="00B4644E">
            <w:pPr>
              <w:jc w:val="center"/>
              <w:rPr>
                <w:rFonts w:ascii="Times New Roman" w:hAnsi="Times New Roman" w:cs="Times New Roman"/>
              </w:rPr>
            </w:pPr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687,00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343500,00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Кальция хлорида 1%-100мл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Pr="00495CB1" w:rsidRDefault="00B4644E" w:rsidP="00B4644E">
            <w:pPr>
              <w:jc w:val="center"/>
              <w:rPr>
                <w:rFonts w:ascii="Times New Roman" w:hAnsi="Times New Roman" w:cs="Times New Roman"/>
              </w:rPr>
            </w:pPr>
            <w:r w:rsidRPr="00495CB1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579,00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868500,00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Магния сульфата 25%-100мл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981,00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686700,00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гидрокарбоната 4%-200мл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716,00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179000,00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хлорида 0,9%-200мл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Pr="005D080F" w:rsidRDefault="00B4644E" w:rsidP="00B4644E">
            <w:pPr>
              <w:jc w:val="center"/>
              <w:rPr>
                <w:rFonts w:ascii="Times New Roman" w:hAnsi="Times New Roman" w:cs="Times New Roman"/>
              </w:rPr>
            </w:pPr>
            <w:r w:rsidRPr="005D080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366,00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9150000,00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Натрия хлорида 10%-200мл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Pr="005D080F" w:rsidRDefault="00B4644E" w:rsidP="00B4644E">
            <w:pPr>
              <w:jc w:val="center"/>
              <w:rPr>
                <w:rFonts w:ascii="Times New Roman" w:hAnsi="Times New Roman" w:cs="Times New Roman"/>
              </w:rPr>
            </w:pPr>
            <w:r w:rsidRPr="005D080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671,00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335500,00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Pr="0010591B" w:rsidRDefault="00B4644E" w:rsidP="00B4644E">
            <w:pPr>
              <w:pStyle w:val="a4"/>
              <w:rPr>
                <w:b w:val="0"/>
                <w:sz w:val="18"/>
                <w:szCs w:val="18"/>
              </w:rPr>
            </w:pPr>
            <w:r w:rsidRPr="0010591B">
              <w:rPr>
                <w:b w:val="0"/>
                <w:sz w:val="18"/>
                <w:szCs w:val="18"/>
              </w:rPr>
              <w:t>Новокаина 0,5%-100мл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Pr="0010591B" w:rsidRDefault="00B4644E" w:rsidP="00B46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91B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Pr="0010591B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 w:rsidRPr="0010591B">
              <w:rPr>
                <w:b w:val="0"/>
                <w:sz w:val="20"/>
                <w:szCs w:val="20"/>
              </w:rPr>
              <w:t>795,00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1431000,00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Перекись водорода 3%-200мл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jc w:val="center"/>
            </w:pPr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544,00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326400,00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Перекись водорода 6%-200мл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jc w:val="center"/>
            </w:pPr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639,00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38340,00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Фурациллина 0,02%-400мл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jc w:val="center"/>
            </w:pPr>
            <w:r w:rsidRPr="004C55D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822,00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822000,00</w:t>
            </w:r>
          </w:p>
        </w:tc>
      </w:tr>
      <w:tr w:rsidR="00B4644E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44E" w:rsidRPr="004B4167" w:rsidRDefault="00B4644E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644E" w:rsidRDefault="00B4644E" w:rsidP="00B4644E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Колларгол 2,0 глицерин.20кап., вода 20кап.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Pr="004C55D2" w:rsidRDefault="00B4644E" w:rsidP="00B46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4E" w:rsidRDefault="00B4644E" w:rsidP="000403D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10 769,00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44E" w:rsidRDefault="00B4644E" w:rsidP="00B4644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55845,00</w:t>
            </w:r>
          </w:p>
        </w:tc>
      </w:tr>
      <w:tr w:rsidR="00E00EAF" w:rsidRPr="004B4167" w:rsidTr="00627C4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EAF" w:rsidRDefault="00E00EAF" w:rsidP="00B46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0EAF" w:rsidRDefault="00E00EAF" w:rsidP="00B4644E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EAF" w:rsidRDefault="00E00EAF" w:rsidP="00B46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AF" w:rsidRDefault="00E00EAF" w:rsidP="00B4644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EAF" w:rsidRDefault="00E00EAF" w:rsidP="00B4644E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EAF" w:rsidRDefault="00E00EAF" w:rsidP="00B4644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15 533 185,00</w:t>
            </w:r>
          </w:p>
        </w:tc>
      </w:tr>
    </w:tbl>
    <w:p w:rsidR="00FE2ABB" w:rsidRDefault="00FE2ABB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EAF" w:rsidRPr="00E00EAF" w:rsidRDefault="00E00EAF" w:rsidP="00E00E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0E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375 от 04.06.21 г главы 9 п 100 принято решение признать победителем ТОО «</w:t>
      </w:r>
      <w:r w:rsidR="007A2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Юнитэ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к-М</w:t>
      </w:r>
      <w:r w:rsidRPr="00E00E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160840017887</w:t>
      </w:r>
    </w:p>
    <w:tbl>
      <w:tblPr>
        <w:tblpPr w:leftFromText="180" w:rightFromText="180" w:vertAnchor="text" w:tblpY="1"/>
        <w:tblOverlap w:val="never"/>
        <w:tblW w:w="10220" w:type="dxa"/>
        <w:tblInd w:w="108" w:type="dxa"/>
        <w:tblLook w:val="04A0"/>
      </w:tblPr>
      <w:tblGrid>
        <w:gridCol w:w="987"/>
        <w:gridCol w:w="4683"/>
        <w:gridCol w:w="992"/>
        <w:gridCol w:w="966"/>
        <w:gridCol w:w="1116"/>
        <w:gridCol w:w="1476"/>
      </w:tblGrid>
      <w:tr w:rsidR="00E00EAF" w:rsidRPr="008D76F5" w:rsidTr="00E00EA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EAF" w:rsidRPr="008D76F5" w:rsidRDefault="00E00EAF" w:rsidP="00ED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EAF" w:rsidRPr="008D76F5" w:rsidRDefault="00E00EAF" w:rsidP="00ED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EAF" w:rsidRPr="008D76F5" w:rsidRDefault="00E00EAF" w:rsidP="00ED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EAF" w:rsidRPr="008D76F5" w:rsidRDefault="00E00EAF" w:rsidP="00ED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AF" w:rsidRPr="008D76F5" w:rsidRDefault="00E00EAF" w:rsidP="00ED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0EAF" w:rsidRPr="008D76F5" w:rsidRDefault="00E00EAF" w:rsidP="00ED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00EAF" w:rsidRPr="008D76F5" w:rsidTr="00E00EA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EAF" w:rsidRDefault="00E00EAF" w:rsidP="00E00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EAF" w:rsidRPr="004E2EEE" w:rsidRDefault="00E00EAF" w:rsidP="00E00EA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полосы для анализатора мочи </w:t>
            </w:r>
            <w:r>
              <w:rPr>
                <w:b w:val="0"/>
                <w:sz w:val="20"/>
                <w:szCs w:val="20"/>
                <w:lang w:val="en-US"/>
              </w:rPr>
              <w:t>Urilyzer</w:t>
            </w:r>
            <w:r w:rsidRPr="004E2EEE">
              <w:rPr>
                <w:b w:val="0"/>
                <w:sz w:val="20"/>
                <w:szCs w:val="20"/>
              </w:rPr>
              <w:t xml:space="preserve"> 100 </w:t>
            </w:r>
            <w:r>
              <w:rPr>
                <w:b w:val="0"/>
                <w:sz w:val="20"/>
                <w:szCs w:val="20"/>
                <w:lang w:val="en-US"/>
              </w:rPr>
              <w:t>Pro</w:t>
            </w:r>
            <w:r w:rsidRPr="004E2EEE">
              <w:rPr>
                <w:b w:val="0"/>
                <w:sz w:val="20"/>
                <w:szCs w:val="20"/>
              </w:rPr>
              <w:t xml:space="preserve"> №150 на 11 параметров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EAF" w:rsidRDefault="00E00EAF" w:rsidP="00E00EA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EAF" w:rsidRDefault="00E00EAF" w:rsidP="00E00EA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EAF" w:rsidRDefault="00E00EAF" w:rsidP="00E00EA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EAF" w:rsidRPr="008D76F5" w:rsidRDefault="00E00EAF" w:rsidP="00E0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1 600 000,00</w:t>
            </w:r>
          </w:p>
        </w:tc>
      </w:tr>
      <w:tr w:rsidR="00E00EAF" w:rsidRPr="008D76F5" w:rsidTr="00E00EA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0EAF" w:rsidRDefault="00E00EAF" w:rsidP="00E00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EAF" w:rsidRDefault="00E00EAF" w:rsidP="00E00EA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EAF" w:rsidRDefault="00E00EAF" w:rsidP="00E00EAF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EAF" w:rsidRDefault="00E00EAF" w:rsidP="00E00EAF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EAF" w:rsidRDefault="00E00EAF" w:rsidP="00E00EAF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EAF" w:rsidRPr="008D76F5" w:rsidRDefault="00E00EAF" w:rsidP="00E0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1600000,00</w:t>
            </w:r>
          </w:p>
        </w:tc>
      </w:tr>
    </w:tbl>
    <w:p w:rsidR="00E00EAF" w:rsidRPr="004B4167" w:rsidRDefault="00E00EAF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4B4167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4B4167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тору закупок КГП "Сарыкольская 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C859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 февраля 2023</w:t>
      </w:r>
      <w:r w:rsidR="004E410D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с:</w:t>
      </w:r>
    </w:p>
    <w:p w:rsidR="004E410D" w:rsidRPr="004B4167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700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 Импэкс</w:t>
      </w:r>
      <w:r w:rsidR="00D538B0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r w:rsidRP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сумму </w:t>
      </w:r>
      <w:r w:rsidR="00287E23" w:rsidRPr="00287E23">
        <w:rPr>
          <w:rFonts w:ascii="Times New Roman" w:hAnsi="Times New Roman" w:cs="Times New Roman"/>
          <w:sz w:val="20"/>
          <w:szCs w:val="20"/>
        </w:rPr>
        <w:t>15 533 185</w:t>
      </w:r>
      <w:r w:rsidR="006B0A0F" w:rsidRP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920503" w:rsidRP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287E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пятнадцать миллионов пятьсот тридцать три тысячи сто восемьдесят пять тысяч</w:t>
      </w:r>
      <w:r w:rsidR="00920503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87E23" w:rsidRDefault="00287E2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«СТОФАРМ» на сумму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17 714,00 (семнадцать тысяч семьсот четырнадцать) тенге</w:t>
      </w:r>
    </w:p>
    <w:p w:rsidR="00287E23" w:rsidRPr="004B4167" w:rsidRDefault="00287E23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 xml:space="preserve">- </w:t>
      </w:r>
      <w:r w:rsidR="007A2D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«Юнитэ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к-М» на сумму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1600000,00 (один миллион шестьсот тысяч) тенге</w:t>
      </w:r>
    </w:p>
    <w:p w:rsidR="00D538B0" w:rsidRPr="004B4167" w:rsidRDefault="00D538B0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B4167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4B4167" w:rsidRDefault="006B0A0F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r w:rsidR="00044509" w:rsidRPr="004B41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4B4167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4"/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characterSpacingControl w:val="doNotCompress"/>
  <w:compat/>
  <w:rsids>
    <w:rsidRoot w:val="00044509"/>
    <w:rsid w:val="000403D0"/>
    <w:rsid w:val="00044509"/>
    <w:rsid w:val="00054611"/>
    <w:rsid w:val="00074519"/>
    <w:rsid w:val="000B0082"/>
    <w:rsid w:val="000D4030"/>
    <w:rsid w:val="00120AAB"/>
    <w:rsid w:val="00141F5E"/>
    <w:rsid w:val="00164165"/>
    <w:rsid w:val="00166372"/>
    <w:rsid w:val="00185E65"/>
    <w:rsid w:val="001C51E1"/>
    <w:rsid w:val="001D3DEF"/>
    <w:rsid w:val="001F2B22"/>
    <w:rsid w:val="002176FB"/>
    <w:rsid w:val="00274222"/>
    <w:rsid w:val="00287E23"/>
    <w:rsid w:val="00291AC1"/>
    <w:rsid w:val="002B5AD5"/>
    <w:rsid w:val="002C5A55"/>
    <w:rsid w:val="003C4240"/>
    <w:rsid w:val="003D3B64"/>
    <w:rsid w:val="003D4445"/>
    <w:rsid w:val="00491852"/>
    <w:rsid w:val="004B4167"/>
    <w:rsid w:val="004C088C"/>
    <w:rsid w:val="004C3503"/>
    <w:rsid w:val="004E410D"/>
    <w:rsid w:val="00512368"/>
    <w:rsid w:val="00535972"/>
    <w:rsid w:val="005420C3"/>
    <w:rsid w:val="0059594C"/>
    <w:rsid w:val="00612605"/>
    <w:rsid w:val="0062003D"/>
    <w:rsid w:val="00624AA7"/>
    <w:rsid w:val="00641B51"/>
    <w:rsid w:val="00647B4D"/>
    <w:rsid w:val="006616EC"/>
    <w:rsid w:val="006B0A0F"/>
    <w:rsid w:val="007001FD"/>
    <w:rsid w:val="00702E2D"/>
    <w:rsid w:val="00741D40"/>
    <w:rsid w:val="00792CC8"/>
    <w:rsid w:val="007A2DB5"/>
    <w:rsid w:val="007A5175"/>
    <w:rsid w:val="007E0AB7"/>
    <w:rsid w:val="00806DBD"/>
    <w:rsid w:val="008615A4"/>
    <w:rsid w:val="00883BBE"/>
    <w:rsid w:val="00884E03"/>
    <w:rsid w:val="008C7B10"/>
    <w:rsid w:val="008D76F5"/>
    <w:rsid w:val="00915E53"/>
    <w:rsid w:val="00920503"/>
    <w:rsid w:val="009610D5"/>
    <w:rsid w:val="00962C29"/>
    <w:rsid w:val="009A1AC0"/>
    <w:rsid w:val="009B4629"/>
    <w:rsid w:val="009F7E81"/>
    <w:rsid w:val="00A16249"/>
    <w:rsid w:val="00A233DB"/>
    <w:rsid w:val="00B40ADF"/>
    <w:rsid w:val="00B4644E"/>
    <w:rsid w:val="00B727D5"/>
    <w:rsid w:val="00C05C96"/>
    <w:rsid w:val="00C37427"/>
    <w:rsid w:val="00C8596A"/>
    <w:rsid w:val="00CB3405"/>
    <w:rsid w:val="00CD45EF"/>
    <w:rsid w:val="00D02892"/>
    <w:rsid w:val="00D42604"/>
    <w:rsid w:val="00D538B0"/>
    <w:rsid w:val="00DA20E9"/>
    <w:rsid w:val="00DB3FBC"/>
    <w:rsid w:val="00DC0E1E"/>
    <w:rsid w:val="00DD7DD4"/>
    <w:rsid w:val="00DF7021"/>
    <w:rsid w:val="00E00EAF"/>
    <w:rsid w:val="00E02319"/>
    <w:rsid w:val="00E4396D"/>
    <w:rsid w:val="00E62768"/>
    <w:rsid w:val="00F01097"/>
    <w:rsid w:val="00F30BB2"/>
    <w:rsid w:val="00F451C2"/>
    <w:rsid w:val="00FD0053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2021-05-21T08:11:00Z</cp:lastPrinted>
  <dcterms:created xsi:type="dcterms:W3CDTF">2023-01-30T10:47:00Z</dcterms:created>
  <dcterms:modified xsi:type="dcterms:W3CDTF">2023-01-31T09:55:00Z</dcterms:modified>
</cp:coreProperties>
</file>