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B65678">
        <w:rPr>
          <w:rFonts w:ascii="Times New Roman" w:hAnsi="Times New Roman" w:cs="Times New Roman"/>
          <w:b/>
          <w:sz w:val="28"/>
          <w:szCs w:val="28"/>
        </w:rPr>
        <w:t>8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согласно Постановления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A93019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A93019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A93019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B65678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 w:rsidR="00F925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апреля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B65678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 w:rsidR="00F925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апреля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0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977"/>
        <w:gridCol w:w="3685"/>
        <w:gridCol w:w="1005"/>
        <w:gridCol w:w="1005"/>
        <w:gridCol w:w="1005"/>
      </w:tblGrid>
      <w:tr w:rsidR="00E2706F" w:rsidRPr="00506778" w:rsidTr="00736AB6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32304" w:rsidRPr="00736AB6">
              <w:rPr>
                <w:rFonts w:ascii="Times New Roman" w:hAnsi="Times New Roman" w:cs="Times New Roman"/>
                <w:sz w:val="20"/>
                <w:szCs w:val="20"/>
              </w:rPr>
              <w:t xml:space="preserve">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End"/>
          </w:p>
        </w:tc>
      </w:tr>
      <w:tr w:rsidR="00B65678" w:rsidRPr="00506778" w:rsidTr="00B65678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678" w:rsidRPr="00736AB6" w:rsidRDefault="00B65678" w:rsidP="00B6567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Хлоргексидина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биглюконат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0,05% 100мл р-р для </w:t>
            </w:r>
            <w:proofErr w:type="spellStart"/>
            <w:r>
              <w:rPr>
                <w:b w:val="0"/>
                <w:sz w:val="20"/>
                <w:szCs w:val="20"/>
              </w:rPr>
              <w:t>наруж.применения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Хлоргексидина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биглюконат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0,05% 100мл р-р для </w:t>
            </w:r>
            <w:proofErr w:type="spellStart"/>
            <w:r>
              <w:rPr>
                <w:b w:val="0"/>
                <w:sz w:val="20"/>
                <w:szCs w:val="20"/>
              </w:rPr>
              <w:t>наруж.применения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Default="00B65678" w:rsidP="00B6567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478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Default="00B65678" w:rsidP="00B6567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90,00</w:t>
            </w:r>
          </w:p>
        </w:tc>
      </w:tr>
      <w:tr w:rsidR="00B65678" w:rsidRPr="00506778" w:rsidTr="00736AB6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Pr="00736AB6" w:rsidRDefault="00B65678" w:rsidP="00B6567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Гепарин, р-р для инъекций 5000МЕ/мл,5мл №1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раствор</w:t>
            </w:r>
            <w:proofErr w:type="gramEnd"/>
            <w:r>
              <w:rPr>
                <w:b w:val="0"/>
                <w:sz w:val="20"/>
                <w:szCs w:val="20"/>
              </w:rPr>
              <w:t xml:space="preserve"> для инъекций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Default="00B65678" w:rsidP="00B6567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Default="00B65678" w:rsidP="00B6567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900,00</w:t>
            </w:r>
          </w:p>
        </w:tc>
      </w:tr>
      <w:tr w:rsidR="00B6567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Pr="00736AB6" w:rsidRDefault="00B65678" w:rsidP="00B6567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2,5*500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2,5*500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Default="00B65678" w:rsidP="00B6567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Default="00B65678" w:rsidP="00B6567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139,00</w:t>
            </w:r>
          </w:p>
        </w:tc>
      </w:tr>
      <w:tr w:rsidR="00B6567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Pr="00736AB6" w:rsidRDefault="00B65678" w:rsidP="00B6567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Вата 50,0 стерильная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Вата 50,0 стерильная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Default="00B65678" w:rsidP="00B6567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Default="00B65678" w:rsidP="00B6567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160,00</w:t>
            </w:r>
          </w:p>
        </w:tc>
      </w:tr>
      <w:tr w:rsidR="00B6567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Pr="00736AB6" w:rsidRDefault="00B65678" w:rsidP="00B6567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формалина 40%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формалина 40%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Default="00B65678" w:rsidP="00B6567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Default="00B65678" w:rsidP="00B6567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600,00</w:t>
            </w:r>
          </w:p>
        </w:tc>
      </w:tr>
      <w:tr w:rsidR="00B6567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Pr="00736AB6" w:rsidRDefault="00B65678" w:rsidP="00B6567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Антибит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Антибит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150,0 шампунь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флак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Default="00B65678" w:rsidP="00B6567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Default="00B65678" w:rsidP="00B6567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1550,00</w:t>
            </w:r>
          </w:p>
        </w:tc>
      </w:tr>
      <w:tr w:rsidR="00B6567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Pr="00736AB6" w:rsidRDefault="00B65678" w:rsidP="00B6567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Марля медицинская плотность 30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Марля медицинская плотность 30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Default="00B65678" w:rsidP="00B6567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Default="00B65678" w:rsidP="00B6567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75,00</w:t>
            </w:r>
          </w:p>
        </w:tc>
      </w:tr>
      <w:tr w:rsidR="00B6567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Pr="00736AB6" w:rsidRDefault="00B65678" w:rsidP="00B6567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№3-0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колющ 16мм 3/8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W9444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Default="00B65678" w:rsidP="00B6567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Default="00B65678" w:rsidP="00B6567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1590,00</w:t>
            </w:r>
          </w:p>
        </w:tc>
      </w:tr>
      <w:tr w:rsidR="00B6567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Pr="00736AB6" w:rsidRDefault="00B65678" w:rsidP="00B6567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колющ </w:t>
            </w:r>
            <w:proofErr w:type="spellStart"/>
            <w:r>
              <w:rPr>
                <w:b w:val="0"/>
                <w:sz w:val="20"/>
                <w:szCs w:val="20"/>
              </w:rPr>
              <w:t>таперкарт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36мм 1/2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W9364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roofErr w:type="spellStart"/>
            <w:proofErr w:type="gramStart"/>
            <w:r w:rsidRPr="00F711A2"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Pr="00CD5EEE" w:rsidRDefault="00B65678" w:rsidP="00B65678">
            <w:pPr>
              <w:jc w:val="center"/>
            </w:pPr>
            <w:r w:rsidRPr="00CD5EEE">
              <w:rPr>
                <w:sz w:val="20"/>
                <w:szCs w:val="20"/>
              </w:rPr>
              <w:t>60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Default="00B65678" w:rsidP="00B6567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1690,00</w:t>
            </w:r>
          </w:p>
        </w:tc>
      </w:tr>
      <w:tr w:rsidR="00B6567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Pr="00736AB6" w:rsidRDefault="00B65678" w:rsidP="00B6567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колющ </w:t>
            </w:r>
            <w:proofErr w:type="spellStart"/>
            <w:r>
              <w:rPr>
                <w:b w:val="0"/>
                <w:sz w:val="20"/>
                <w:szCs w:val="20"/>
              </w:rPr>
              <w:t>таперпоинт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45мм 1/2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W9245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roofErr w:type="spellStart"/>
            <w:proofErr w:type="gramStart"/>
            <w:r w:rsidRPr="00F711A2"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Pr="00CD5EEE" w:rsidRDefault="00B65678" w:rsidP="00B65678">
            <w:pPr>
              <w:jc w:val="center"/>
            </w:pPr>
            <w:r w:rsidRPr="00CD5EEE">
              <w:rPr>
                <w:sz w:val="20"/>
                <w:szCs w:val="20"/>
              </w:rPr>
              <w:t>60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Default="00B65678" w:rsidP="00B6567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1750,00</w:t>
            </w:r>
          </w:p>
        </w:tc>
      </w:tr>
      <w:tr w:rsidR="00B6567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Pr="00736AB6" w:rsidRDefault="00B65678" w:rsidP="00B6567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колющ 31мм 1/2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W9213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roofErr w:type="spellStart"/>
            <w:proofErr w:type="gramStart"/>
            <w:r w:rsidRPr="00F711A2"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Pr="00CD5EEE" w:rsidRDefault="00B65678" w:rsidP="00B65678">
            <w:pPr>
              <w:jc w:val="center"/>
            </w:pPr>
            <w:r w:rsidRPr="00CD5EEE">
              <w:rPr>
                <w:sz w:val="20"/>
                <w:szCs w:val="20"/>
              </w:rPr>
              <w:t>60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Default="00B65678" w:rsidP="00B6567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1650,00</w:t>
            </w:r>
          </w:p>
        </w:tc>
      </w:tr>
      <w:tr w:rsidR="00B6567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Pr="00736AB6" w:rsidRDefault="00B65678" w:rsidP="00B6567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колющ </w:t>
            </w:r>
            <w:proofErr w:type="spellStart"/>
            <w:r>
              <w:rPr>
                <w:b w:val="0"/>
                <w:sz w:val="20"/>
                <w:szCs w:val="20"/>
              </w:rPr>
              <w:t>таперпоинт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(массивная) 45мм 1/2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W9246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roofErr w:type="spellStart"/>
            <w:proofErr w:type="gramStart"/>
            <w:r w:rsidRPr="00F711A2"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Pr="00CD5EEE" w:rsidRDefault="00B65678" w:rsidP="00B65678">
            <w:pPr>
              <w:jc w:val="center"/>
            </w:pPr>
            <w:r w:rsidRPr="00CD5EEE">
              <w:rPr>
                <w:sz w:val="20"/>
                <w:szCs w:val="20"/>
              </w:rPr>
              <w:t>120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Default="00B65678" w:rsidP="00B6567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1990,00</w:t>
            </w:r>
          </w:p>
        </w:tc>
      </w:tr>
      <w:tr w:rsidR="00B6567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Pr="00736AB6" w:rsidRDefault="00B65678" w:rsidP="00B6567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колющ </w:t>
            </w:r>
            <w:proofErr w:type="spellStart"/>
            <w:r>
              <w:rPr>
                <w:b w:val="0"/>
                <w:sz w:val="20"/>
                <w:szCs w:val="20"/>
              </w:rPr>
              <w:t>таперпоинт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48мм 1/2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W9252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roofErr w:type="spellStart"/>
            <w:proofErr w:type="gramStart"/>
            <w:r w:rsidRPr="00F711A2"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Pr="00CD5EEE" w:rsidRDefault="00B65678" w:rsidP="00B65678">
            <w:pPr>
              <w:jc w:val="center"/>
            </w:pPr>
            <w:r w:rsidRPr="00CD5EEE">
              <w:rPr>
                <w:sz w:val="20"/>
                <w:szCs w:val="20"/>
              </w:rPr>
              <w:t>60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Default="00B65678" w:rsidP="00B6567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1950,00</w:t>
            </w:r>
          </w:p>
        </w:tc>
      </w:tr>
    </w:tbl>
    <w:p w:rsidR="00CD4EAD" w:rsidRDefault="00CD4EAD" w:rsidP="00736A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305BC" w:rsidRDefault="007305BC" w:rsidP="00736A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7305BC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4455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803E8"/>
    <w:rsid w:val="00186CD4"/>
    <w:rsid w:val="001A0D41"/>
    <w:rsid w:val="001A1206"/>
    <w:rsid w:val="001A53C8"/>
    <w:rsid w:val="001C7D19"/>
    <w:rsid w:val="001D36C9"/>
    <w:rsid w:val="001E2D00"/>
    <w:rsid w:val="00200269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70CD"/>
    <w:rsid w:val="0034324D"/>
    <w:rsid w:val="0035573A"/>
    <w:rsid w:val="003559D0"/>
    <w:rsid w:val="003728CB"/>
    <w:rsid w:val="00380F89"/>
    <w:rsid w:val="00383934"/>
    <w:rsid w:val="00383F7F"/>
    <w:rsid w:val="003B7D53"/>
    <w:rsid w:val="003C7017"/>
    <w:rsid w:val="003D5258"/>
    <w:rsid w:val="003F4450"/>
    <w:rsid w:val="004175A3"/>
    <w:rsid w:val="00456AB8"/>
    <w:rsid w:val="0046310F"/>
    <w:rsid w:val="00464C9A"/>
    <w:rsid w:val="00464EFB"/>
    <w:rsid w:val="004937DC"/>
    <w:rsid w:val="004B0CBD"/>
    <w:rsid w:val="004B6CFB"/>
    <w:rsid w:val="004C1419"/>
    <w:rsid w:val="004D5FEF"/>
    <w:rsid w:val="004F292A"/>
    <w:rsid w:val="005048F9"/>
    <w:rsid w:val="0050677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6716"/>
    <w:rsid w:val="006304A5"/>
    <w:rsid w:val="0064489B"/>
    <w:rsid w:val="00685138"/>
    <w:rsid w:val="006A2822"/>
    <w:rsid w:val="006B3515"/>
    <w:rsid w:val="006C0AAB"/>
    <w:rsid w:val="006C1CEB"/>
    <w:rsid w:val="006C3B27"/>
    <w:rsid w:val="006C5EB8"/>
    <w:rsid w:val="006D22CA"/>
    <w:rsid w:val="006F2A6F"/>
    <w:rsid w:val="007174EF"/>
    <w:rsid w:val="00720D9C"/>
    <w:rsid w:val="007305BC"/>
    <w:rsid w:val="0073355F"/>
    <w:rsid w:val="00736AB6"/>
    <w:rsid w:val="007443C4"/>
    <w:rsid w:val="00744E07"/>
    <w:rsid w:val="00754D85"/>
    <w:rsid w:val="0076115A"/>
    <w:rsid w:val="0077269E"/>
    <w:rsid w:val="007851EC"/>
    <w:rsid w:val="00786CBB"/>
    <w:rsid w:val="007A67CF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70DDB"/>
    <w:rsid w:val="00875395"/>
    <w:rsid w:val="00884559"/>
    <w:rsid w:val="0088683D"/>
    <w:rsid w:val="00887944"/>
    <w:rsid w:val="00896AA5"/>
    <w:rsid w:val="008C3A82"/>
    <w:rsid w:val="008E31B1"/>
    <w:rsid w:val="008F681F"/>
    <w:rsid w:val="00904C00"/>
    <w:rsid w:val="00904DFC"/>
    <w:rsid w:val="00906798"/>
    <w:rsid w:val="00907E9E"/>
    <w:rsid w:val="00913409"/>
    <w:rsid w:val="009139D6"/>
    <w:rsid w:val="00915596"/>
    <w:rsid w:val="009224CD"/>
    <w:rsid w:val="00937FC2"/>
    <w:rsid w:val="00951BFA"/>
    <w:rsid w:val="0096365E"/>
    <w:rsid w:val="00970969"/>
    <w:rsid w:val="00971A2E"/>
    <w:rsid w:val="009777AC"/>
    <w:rsid w:val="009914D4"/>
    <w:rsid w:val="00997B2D"/>
    <w:rsid w:val="009A1B7C"/>
    <w:rsid w:val="009D7CBB"/>
    <w:rsid w:val="009E29C0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911BD"/>
    <w:rsid w:val="00A92545"/>
    <w:rsid w:val="00A92AFE"/>
    <w:rsid w:val="00A93019"/>
    <w:rsid w:val="00AA5A95"/>
    <w:rsid w:val="00AA6111"/>
    <w:rsid w:val="00AB4001"/>
    <w:rsid w:val="00AB6B94"/>
    <w:rsid w:val="00AD6615"/>
    <w:rsid w:val="00AE1EF1"/>
    <w:rsid w:val="00B31B4B"/>
    <w:rsid w:val="00B408A4"/>
    <w:rsid w:val="00B4452D"/>
    <w:rsid w:val="00B5468F"/>
    <w:rsid w:val="00B5667E"/>
    <w:rsid w:val="00B65678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57C36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170EA"/>
    <w:rsid w:val="00D24608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82868"/>
    <w:rsid w:val="00EA489E"/>
    <w:rsid w:val="00EB6200"/>
    <w:rsid w:val="00ED29CF"/>
    <w:rsid w:val="00EE67B3"/>
    <w:rsid w:val="00EE721D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92529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8F87E-89CD-40ED-B66F-743810C3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3513D-6D66-4967-A943-3407019E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Зоя</cp:lastModifiedBy>
  <cp:revision>2</cp:revision>
  <cp:lastPrinted>2020-03-12T04:01:00Z</cp:lastPrinted>
  <dcterms:created xsi:type="dcterms:W3CDTF">2020-04-21T08:24:00Z</dcterms:created>
  <dcterms:modified xsi:type="dcterms:W3CDTF">2020-04-21T08:24:00Z</dcterms:modified>
</cp:coreProperties>
</file>