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B4B8F">
        <w:rPr>
          <w:rFonts w:ascii="Times New Roman" w:hAnsi="Times New Roman" w:cs="Times New Roman"/>
          <w:b/>
          <w:sz w:val="28"/>
          <w:szCs w:val="28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DA630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DA630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DA630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апреля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1D20D7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Гель для </w:t>
            </w:r>
            <w:proofErr w:type="spellStart"/>
            <w:r>
              <w:rPr>
                <w:b w:val="0"/>
              </w:rPr>
              <w:t>узи</w:t>
            </w:r>
            <w:proofErr w:type="spellEnd"/>
            <w:r>
              <w:rPr>
                <w:b w:val="0"/>
              </w:rPr>
              <w:t xml:space="preserve"> в канистрах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1D20D7" w:rsidP="001D20D7">
            <w:pPr>
              <w:pStyle w:val="a8"/>
              <w:rPr>
                <w:b w:val="0"/>
              </w:rPr>
            </w:pPr>
            <w:r>
              <w:rPr>
                <w:b w:val="0"/>
              </w:rPr>
              <w:t>В канистре не 5 кг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1D20D7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Канистра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1D20D7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6330,00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1D20D7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20D7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4B8F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17C3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19F4"/>
    <w:rsid w:val="00BA2513"/>
    <w:rsid w:val="00BB0E70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A6303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2023-01-30T07:47:00Z</cp:lastPrinted>
  <dcterms:created xsi:type="dcterms:W3CDTF">2023-04-11T10:27:00Z</dcterms:created>
  <dcterms:modified xsi:type="dcterms:W3CDTF">2023-04-11T10:27:00Z</dcterms:modified>
</cp:coreProperties>
</file>